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169D53" w14:textId="435E5E36" w:rsidR="00077CFA" w:rsidRDefault="00077CFA" w:rsidP="00077CFA">
      <w:pPr>
        <w:rPr>
          <w:rFonts w:ascii="Tahoma" w:hAnsi="Tahoma" w:cs="Tahoma"/>
          <w:b/>
          <w:color w:val="FFFFFF" w:themeColor="background1"/>
          <w:sz w:val="24"/>
          <w:szCs w:val="24"/>
        </w:rPr>
      </w:pPr>
      <w:r>
        <w:rPr>
          <w:rFonts w:ascii="Tahoma" w:hAnsi="Tahoma" w:cs="Tahoma"/>
          <w:b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78AABF56" wp14:editId="7FA6B6D8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476250" cy="857250"/>
            <wp:effectExtent l="0" t="0" r="0" b="0"/>
            <wp:wrapSquare wrapText="bothSides"/>
            <wp:docPr id="1" name="Picture 1" descr="a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s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b/>
          <w:color w:val="FFFFFF" w:themeColor="background1"/>
          <w:sz w:val="24"/>
          <w:szCs w:val="24"/>
        </w:rPr>
        <w:t>777 2022</w:t>
      </w:r>
    </w:p>
    <w:p w14:paraId="6E9E5815" w14:textId="77777777" w:rsidR="00077CFA" w:rsidRDefault="00077CFA" w:rsidP="00077CFA">
      <w:pPr>
        <w:spacing w:after="0" w:line="240" w:lineRule="auto"/>
        <w:jc w:val="center"/>
        <w:rPr>
          <w:rFonts w:ascii="Tahoma" w:hAnsi="Tahoma" w:cs="Tahoma"/>
          <w:b/>
          <w:sz w:val="26"/>
          <w:szCs w:val="24"/>
        </w:rPr>
      </w:pPr>
      <w:r>
        <w:rPr>
          <w:rFonts w:ascii="Tahoma" w:hAnsi="Tahoma" w:cs="Tahoma"/>
          <w:b/>
          <w:sz w:val="26"/>
          <w:szCs w:val="24"/>
        </w:rPr>
        <w:t>THE AGRICULTURAL SOCIETY OF KENYA – ELDORET NATIONAL SHOW</w:t>
      </w:r>
    </w:p>
    <w:p w14:paraId="55959C2C" w14:textId="21CC7734" w:rsidR="005C4D7B" w:rsidRDefault="00077CFA" w:rsidP="000070D6">
      <w:pPr>
        <w:spacing w:after="0" w:line="240" w:lineRule="auto"/>
        <w:jc w:val="center"/>
        <w:rPr>
          <w:rFonts w:ascii="Bookman Old Style" w:hAnsi="Bookman Old Style" w:cs="Tahoma"/>
          <w:b/>
          <w:i/>
          <w:iCs/>
          <w:color w:val="FF0000"/>
        </w:rPr>
      </w:pPr>
      <w:r>
        <w:rPr>
          <w:rFonts w:ascii="Bookman Old Style" w:hAnsi="Bookman Old Style" w:cs="Tahoma"/>
          <w:b/>
          <w:i/>
          <w:iCs/>
          <w:color w:val="FF0000"/>
        </w:rPr>
        <w:t xml:space="preserve">Your </w:t>
      </w:r>
      <w:r w:rsidR="00F2515F">
        <w:rPr>
          <w:rFonts w:ascii="Bookman Old Style" w:hAnsi="Bookman Old Style" w:cs="Tahoma"/>
          <w:b/>
          <w:i/>
          <w:iCs/>
          <w:color w:val="FF0000"/>
        </w:rPr>
        <w:t>Agricultural and Trade Partner of choice</w:t>
      </w:r>
    </w:p>
    <w:p w14:paraId="75A2760F" w14:textId="77777777" w:rsidR="000070D6" w:rsidRDefault="000070D6" w:rsidP="000070D6">
      <w:pPr>
        <w:spacing w:after="0" w:line="240" w:lineRule="auto"/>
        <w:jc w:val="center"/>
        <w:rPr>
          <w:rFonts w:ascii="Bookman Old Style" w:hAnsi="Bookman Old Style" w:cs="Tahoma"/>
          <w:b/>
          <w:i/>
          <w:iCs/>
          <w:color w:val="FF0000"/>
        </w:rPr>
      </w:pPr>
    </w:p>
    <w:p w14:paraId="51F688A8" w14:textId="77777777" w:rsidR="004E2AE9" w:rsidRDefault="004E2AE9" w:rsidP="00206676">
      <w:pPr>
        <w:spacing w:after="0" w:line="240" w:lineRule="auto"/>
        <w:rPr>
          <w:rFonts w:ascii="Bookman Old Style" w:hAnsi="Bookman Old Style" w:cs="Tahoma"/>
          <w:b/>
          <w:color w:val="FF0000"/>
        </w:rPr>
      </w:pPr>
    </w:p>
    <w:p w14:paraId="089719F0" w14:textId="75803177" w:rsidR="000070D6" w:rsidRDefault="004E2AE9" w:rsidP="00206676">
      <w:pPr>
        <w:spacing w:after="0" w:line="240" w:lineRule="auto"/>
        <w:rPr>
          <w:rFonts w:ascii="Bookman Old Style" w:hAnsi="Bookman Old Style" w:cs="Tahoma"/>
          <w:b/>
          <w:color w:val="FF0000"/>
        </w:rPr>
      </w:pPr>
      <w:r>
        <w:rPr>
          <w:rFonts w:ascii="Bookman Old Style" w:hAnsi="Bookman Old Style" w:cs="Tahoma"/>
          <w:b/>
          <w:color w:val="FF0000"/>
        </w:rPr>
        <w:t>________________________________</w:t>
      </w:r>
    </w:p>
    <w:p w14:paraId="50C5468B" w14:textId="68424BF0" w:rsidR="004E2AE9" w:rsidRDefault="004E2AE9" w:rsidP="00206676">
      <w:pPr>
        <w:spacing w:after="0" w:line="240" w:lineRule="auto"/>
        <w:rPr>
          <w:rFonts w:ascii="Bookman Old Style" w:hAnsi="Bookman Old Style" w:cs="Tahoma"/>
          <w:b/>
          <w:color w:val="FF0000"/>
        </w:rPr>
      </w:pPr>
    </w:p>
    <w:p w14:paraId="5268180B" w14:textId="40F3EB6E" w:rsidR="004E2AE9" w:rsidRPr="006E3223" w:rsidRDefault="004E2AE9" w:rsidP="00206676">
      <w:pPr>
        <w:spacing w:after="0" w:line="240" w:lineRule="auto"/>
        <w:rPr>
          <w:rFonts w:ascii="Bookman Old Style" w:hAnsi="Bookman Old Style" w:cs="Tahoma"/>
          <w:b/>
          <w:color w:val="FF0000"/>
        </w:rPr>
      </w:pPr>
      <w:r>
        <w:rPr>
          <w:rFonts w:ascii="Bookman Old Style" w:hAnsi="Bookman Old Style" w:cs="Tahoma"/>
          <w:b/>
          <w:color w:val="FF0000"/>
        </w:rPr>
        <w:t>________________________________</w:t>
      </w:r>
    </w:p>
    <w:p w14:paraId="767FD2D3" w14:textId="697D16C8" w:rsidR="00077CFA" w:rsidRDefault="00077CFA" w:rsidP="00232D3B">
      <w:pPr>
        <w:tabs>
          <w:tab w:val="left" w:pos="3230"/>
        </w:tabs>
        <w:spacing w:after="0" w:line="240" w:lineRule="auto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>Dear Si</w:t>
      </w:r>
      <w:r w:rsidR="00AA770F">
        <w:rPr>
          <w:rFonts w:ascii="Tahoma" w:hAnsi="Tahoma" w:cs="Tahoma"/>
          <w:sz w:val="23"/>
          <w:szCs w:val="23"/>
        </w:rPr>
        <w:t>r</w:t>
      </w:r>
      <w:r w:rsidR="00B95325">
        <w:rPr>
          <w:rFonts w:ascii="Tahoma" w:hAnsi="Tahoma" w:cs="Tahoma"/>
          <w:sz w:val="23"/>
          <w:szCs w:val="23"/>
        </w:rPr>
        <w:t>/Madam,</w:t>
      </w:r>
      <w:r w:rsidR="00232D3B">
        <w:rPr>
          <w:rFonts w:ascii="Tahoma" w:hAnsi="Tahoma" w:cs="Tahoma"/>
          <w:sz w:val="23"/>
          <w:szCs w:val="23"/>
        </w:rPr>
        <w:tab/>
      </w:r>
    </w:p>
    <w:p w14:paraId="20C7D0BB" w14:textId="77777777" w:rsidR="00077CFA" w:rsidRDefault="00077CFA" w:rsidP="00077CFA">
      <w:pPr>
        <w:spacing w:after="0" w:line="240" w:lineRule="auto"/>
        <w:rPr>
          <w:rFonts w:ascii="Tahoma" w:hAnsi="Tahoma" w:cs="Tahoma"/>
          <w:sz w:val="23"/>
          <w:szCs w:val="23"/>
        </w:rPr>
      </w:pPr>
    </w:p>
    <w:p w14:paraId="778ABEE6" w14:textId="76469985" w:rsidR="00077CFA" w:rsidRDefault="00077CFA" w:rsidP="00077CFA">
      <w:pPr>
        <w:spacing w:after="0" w:line="240" w:lineRule="auto"/>
        <w:jc w:val="center"/>
        <w:rPr>
          <w:rFonts w:ascii="Tahoma" w:hAnsi="Tahoma" w:cs="Tahoma"/>
          <w:b/>
          <w:sz w:val="23"/>
          <w:szCs w:val="23"/>
          <w:u w:val="single"/>
        </w:rPr>
      </w:pPr>
      <w:r>
        <w:rPr>
          <w:rFonts w:ascii="Tahoma" w:hAnsi="Tahoma" w:cs="Tahoma"/>
          <w:b/>
          <w:sz w:val="23"/>
          <w:szCs w:val="23"/>
          <w:u w:val="single"/>
        </w:rPr>
        <w:t>INVITATION TO PARTICIPATE IN THE 202</w:t>
      </w:r>
      <w:r w:rsidR="00B20BB4">
        <w:rPr>
          <w:rFonts w:ascii="Tahoma" w:hAnsi="Tahoma" w:cs="Tahoma"/>
          <w:b/>
          <w:sz w:val="23"/>
          <w:szCs w:val="23"/>
          <w:u w:val="single"/>
        </w:rPr>
        <w:t>6</w:t>
      </w:r>
      <w:r>
        <w:rPr>
          <w:rFonts w:ascii="Tahoma" w:hAnsi="Tahoma" w:cs="Tahoma"/>
          <w:b/>
          <w:sz w:val="23"/>
          <w:szCs w:val="23"/>
          <w:u w:val="single"/>
        </w:rPr>
        <w:t xml:space="preserve"> ASK ELDORET NATIONAL SHOW </w:t>
      </w:r>
    </w:p>
    <w:p w14:paraId="20CA687B" w14:textId="7ADA452B" w:rsidR="00077CFA" w:rsidRDefault="00625E91" w:rsidP="00625E91">
      <w:pPr>
        <w:spacing w:after="0" w:line="240" w:lineRule="auto"/>
        <w:ind w:left="720" w:firstLine="720"/>
        <w:jc w:val="center"/>
        <w:rPr>
          <w:rFonts w:ascii="Tahoma" w:hAnsi="Tahoma" w:cs="Tahoma"/>
          <w:b/>
          <w:sz w:val="23"/>
          <w:szCs w:val="23"/>
        </w:rPr>
      </w:pPr>
      <w:r>
        <w:rPr>
          <w:rFonts w:ascii="Tahoma" w:hAnsi="Tahoma" w:cs="Tahoma"/>
          <w:b/>
          <w:sz w:val="23"/>
          <w:szCs w:val="23"/>
        </w:rPr>
        <w:t>(WEDNESDAY 4</w:t>
      </w:r>
      <w:r w:rsidRPr="00625E91">
        <w:rPr>
          <w:rFonts w:ascii="Tahoma" w:hAnsi="Tahoma" w:cs="Tahoma"/>
          <w:b/>
          <w:sz w:val="23"/>
          <w:szCs w:val="23"/>
          <w:vertAlign w:val="superscript"/>
        </w:rPr>
        <w:t>TH</w:t>
      </w:r>
      <w:r>
        <w:rPr>
          <w:rFonts w:ascii="Tahoma" w:hAnsi="Tahoma" w:cs="Tahoma"/>
          <w:b/>
          <w:sz w:val="23"/>
          <w:szCs w:val="23"/>
        </w:rPr>
        <w:t xml:space="preserve">   – SUNDAY 8</w:t>
      </w:r>
      <w:r w:rsidRPr="00625E91">
        <w:rPr>
          <w:rFonts w:ascii="Tahoma" w:hAnsi="Tahoma" w:cs="Tahoma"/>
          <w:b/>
          <w:sz w:val="23"/>
          <w:szCs w:val="23"/>
          <w:vertAlign w:val="superscript"/>
        </w:rPr>
        <w:t>TH</w:t>
      </w:r>
      <w:r>
        <w:rPr>
          <w:rFonts w:ascii="Tahoma" w:hAnsi="Tahoma" w:cs="Tahoma"/>
          <w:b/>
          <w:sz w:val="23"/>
          <w:szCs w:val="23"/>
        </w:rPr>
        <w:t xml:space="preserve"> MARCH 2026)</w:t>
      </w:r>
    </w:p>
    <w:p w14:paraId="5B4CEB1D" w14:textId="77777777" w:rsidR="00077CFA" w:rsidRDefault="00077CFA" w:rsidP="00077CFA">
      <w:pPr>
        <w:spacing w:after="0" w:line="240" w:lineRule="auto"/>
        <w:jc w:val="center"/>
        <w:rPr>
          <w:rFonts w:ascii="Tahoma" w:hAnsi="Tahoma" w:cs="Tahoma"/>
          <w:i/>
        </w:rPr>
      </w:pPr>
      <w:r>
        <w:rPr>
          <w:rFonts w:ascii="Tahoma" w:hAnsi="Tahoma" w:cs="Tahoma"/>
        </w:rPr>
        <w:t>Theme</w:t>
      </w:r>
      <w:r>
        <w:rPr>
          <w:rFonts w:ascii="Tahoma" w:hAnsi="Tahoma" w:cs="Tahoma"/>
          <w:i/>
        </w:rPr>
        <w:t>:    Promoting Climate Smart Agriculture and Trade Initiatives for Sustainable Economic Growth</w:t>
      </w:r>
    </w:p>
    <w:p w14:paraId="30E4B0B2" w14:textId="77777777" w:rsidR="00077CFA" w:rsidRDefault="00077CFA" w:rsidP="00077CFA">
      <w:pPr>
        <w:spacing w:after="0" w:line="240" w:lineRule="auto"/>
        <w:jc w:val="center"/>
        <w:rPr>
          <w:rFonts w:ascii="Lucida Handwriting" w:hAnsi="Lucida Handwriting" w:cs="Tahoma"/>
          <w:b/>
          <w:sz w:val="23"/>
          <w:szCs w:val="23"/>
        </w:rPr>
      </w:pPr>
      <w:r>
        <w:rPr>
          <w:rFonts w:ascii="Lucida Handwriting" w:hAnsi="Lucida Handwriting" w:cs="Tahoma"/>
          <w:b/>
          <w:sz w:val="23"/>
          <w:szCs w:val="23"/>
        </w:rPr>
        <w:t>=============================================================</w:t>
      </w:r>
    </w:p>
    <w:p w14:paraId="505B6B7D" w14:textId="77777777" w:rsidR="00077CFA" w:rsidRDefault="00077CFA" w:rsidP="00077CFA">
      <w:pPr>
        <w:spacing w:after="0" w:line="240" w:lineRule="auto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 xml:space="preserve">The Society organizes an annual National Show in </w:t>
      </w:r>
      <w:proofErr w:type="spellStart"/>
      <w:r>
        <w:rPr>
          <w:rFonts w:ascii="Tahoma" w:hAnsi="Tahoma" w:cs="Tahoma"/>
          <w:sz w:val="23"/>
          <w:szCs w:val="23"/>
        </w:rPr>
        <w:t>Uasin</w:t>
      </w:r>
      <w:proofErr w:type="spellEnd"/>
      <w:r>
        <w:rPr>
          <w:rFonts w:ascii="Tahoma" w:hAnsi="Tahoma" w:cs="Tahoma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sz w:val="23"/>
          <w:szCs w:val="23"/>
        </w:rPr>
        <w:t>Gishu</w:t>
      </w:r>
      <w:proofErr w:type="spellEnd"/>
      <w:r>
        <w:rPr>
          <w:rFonts w:ascii="Tahoma" w:hAnsi="Tahoma" w:cs="Tahoma"/>
          <w:sz w:val="23"/>
          <w:szCs w:val="23"/>
        </w:rPr>
        <w:t xml:space="preserve"> County which attracts over 200 exhibitors and experts in agri-business, trade and allied sectors to showcase their products and/or services, new technological advances, innovations and emerging trends. </w:t>
      </w:r>
    </w:p>
    <w:p w14:paraId="5E37778B" w14:textId="77777777" w:rsidR="00077CFA" w:rsidRDefault="00077CFA" w:rsidP="00077CFA">
      <w:pPr>
        <w:spacing w:after="0" w:line="240" w:lineRule="auto"/>
        <w:rPr>
          <w:rFonts w:ascii="Tahoma" w:hAnsi="Tahoma" w:cs="Tahoma"/>
          <w:sz w:val="23"/>
          <w:szCs w:val="23"/>
        </w:rPr>
      </w:pPr>
    </w:p>
    <w:p w14:paraId="10F2073C" w14:textId="72D261B2" w:rsidR="00077CFA" w:rsidRDefault="00077CFA" w:rsidP="00077CFA">
      <w:pPr>
        <w:spacing w:after="0" w:line="240" w:lineRule="auto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 xml:space="preserve">We cordially invite you to our </w:t>
      </w:r>
      <w:proofErr w:type="spellStart"/>
      <w:r>
        <w:rPr>
          <w:rFonts w:ascii="Tahoma" w:hAnsi="Tahoma" w:cs="Tahoma"/>
          <w:b/>
          <w:sz w:val="23"/>
          <w:szCs w:val="23"/>
        </w:rPr>
        <w:t>Eldoret</w:t>
      </w:r>
      <w:proofErr w:type="spellEnd"/>
      <w:r>
        <w:rPr>
          <w:rFonts w:ascii="Tahoma" w:hAnsi="Tahoma" w:cs="Tahoma"/>
          <w:b/>
          <w:sz w:val="23"/>
          <w:szCs w:val="23"/>
        </w:rPr>
        <w:t xml:space="preserve"> National Show </w:t>
      </w:r>
      <w:r w:rsidR="00FA12D7" w:rsidRPr="00FA12D7">
        <w:rPr>
          <w:rFonts w:ascii="Tahoma" w:hAnsi="Tahoma" w:cs="Tahoma"/>
          <w:bCs/>
          <w:sz w:val="23"/>
          <w:szCs w:val="23"/>
        </w:rPr>
        <w:t>tentatively</w:t>
      </w:r>
      <w:r w:rsidR="00FA12D7">
        <w:rPr>
          <w:rFonts w:ascii="Tahoma" w:hAnsi="Tahoma" w:cs="Tahoma"/>
          <w:b/>
          <w:sz w:val="23"/>
          <w:szCs w:val="23"/>
        </w:rPr>
        <w:t xml:space="preserve"> </w:t>
      </w:r>
      <w:r>
        <w:rPr>
          <w:rFonts w:ascii="Tahoma" w:hAnsi="Tahoma" w:cs="Tahoma"/>
          <w:sz w:val="23"/>
          <w:szCs w:val="23"/>
        </w:rPr>
        <w:t xml:space="preserve">scheduled for </w:t>
      </w:r>
      <w:r w:rsidR="00C822FB">
        <w:rPr>
          <w:rFonts w:ascii="Tahoma" w:hAnsi="Tahoma" w:cs="Tahoma"/>
          <w:b/>
          <w:sz w:val="23"/>
          <w:szCs w:val="23"/>
        </w:rPr>
        <w:t>(</w:t>
      </w:r>
      <w:r w:rsidR="004F2280">
        <w:rPr>
          <w:rFonts w:ascii="Tahoma" w:hAnsi="Tahoma" w:cs="Tahoma"/>
          <w:b/>
          <w:sz w:val="23"/>
          <w:szCs w:val="23"/>
        </w:rPr>
        <w:t>Wednesday 4</w:t>
      </w:r>
      <w:r w:rsidR="004F2280" w:rsidRPr="004F2280">
        <w:rPr>
          <w:rFonts w:ascii="Tahoma" w:hAnsi="Tahoma" w:cs="Tahoma"/>
          <w:b/>
          <w:sz w:val="23"/>
          <w:szCs w:val="23"/>
          <w:vertAlign w:val="superscript"/>
        </w:rPr>
        <w:t>th</w:t>
      </w:r>
      <w:r w:rsidR="004F2280">
        <w:rPr>
          <w:rFonts w:ascii="Tahoma" w:hAnsi="Tahoma" w:cs="Tahoma"/>
          <w:b/>
          <w:sz w:val="23"/>
          <w:szCs w:val="23"/>
        </w:rPr>
        <w:t xml:space="preserve"> – Sunday 8</w:t>
      </w:r>
      <w:r w:rsidR="004F2280" w:rsidRPr="004F2280">
        <w:rPr>
          <w:rFonts w:ascii="Tahoma" w:hAnsi="Tahoma" w:cs="Tahoma"/>
          <w:b/>
          <w:sz w:val="23"/>
          <w:szCs w:val="23"/>
          <w:vertAlign w:val="superscript"/>
        </w:rPr>
        <w:t>th</w:t>
      </w:r>
      <w:r w:rsidR="004F2280">
        <w:rPr>
          <w:rFonts w:ascii="Tahoma" w:hAnsi="Tahoma" w:cs="Tahoma"/>
          <w:b/>
          <w:sz w:val="23"/>
          <w:szCs w:val="23"/>
        </w:rPr>
        <w:t xml:space="preserve"> </w:t>
      </w:r>
      <w:r>
        <w:rPr>
          <w:rFonts w:ascii="Tahoma" w:hAnsi="Tahoma" w:cs="Tahoma"/>
          <w:b/>
          <w:sz w:val="23"/>
          <w:szCs w:val="23"/>
        </w:rPr>
        <w:t>March 202</w:t>
      </w:r>
      <w:r w:rsidR="004F2280">
        <w:rPr>
          <w:rFonts w:ascii="Tahoma" w:hAnsi="Tahoma" w:cs="Tahoma"/>
          <w:b/>
          <w:sz w:val="23"/>
          <w:szCs w:val="23"/>
        </w:rPr>
        <w:t>6</w:t>
      </w:r>
      <w:r w:rsidR="00C822FB">
        <w:rPr>
          <w:rFonts w:ascii="Tahoma" w:hAnsi="Tahoma" w:cs="Tahoma"/>
          <w:b/>
          <w:sz w:val="23"/>
          <w:szCs w:val="23"/>
        </w:rPr>
        <w:t>)</w:t>
      </w:r>
      <w:r>
        <w:rPr>
          <w:rFonts w:ascii="Tahoma" w:hAnsi="Tahoma" w:cs="Tahoma"/>
          <w:sz w:val="23"/>
          <w:szCs w:val="23"/>
        </w:rPr>
        <w:t xml:space="preserve"> to come and showcase your products and/or services as you network with over 50,000 show goers including farmers, traders, potential investors, Government officials and other show visitors.</w:t>
      </w:r>
    </w:p>
    <w:p w14:paraId="300C4650" w14:textId="77777777" w:rsidR="00077CFA" w:rsidRDefault="00077CFA" w:rsidP="00077CFA">
      <w:pPr>
        <w:spacing w:after="0" w:line="360" w:lineRule="auto"/>
        <w:jc w:val="center"/>
        <w:rPr>
          <w:rFonts w:ascii="Tahoma" w:hAnsi="Tahoma" w:cs="Tahoma"/>
          <w:i/>
          <w:sz w:val="23"/>
          <w:szCs w:val="23"/>
        </w:rPr>
      </w:pPr>
      <w:r>
        <w:rPr>
          <w:rFonts w:ascii="Tahoma" w:hAnsi="Tahoma" w:cs="Tahoma"/>
          <w:i/>
          <w:noProof/>
          <w:sz w:val="23"/>
          <w:szCs w:val="23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368D2A" wp14:editId="22D2405A">
                <wp:simplePos x="0" y="0"/>
                <wp:positionH relativeFrom="column">
                  <wp:posOffset>47625</wp:posOffset>
                </wp:positionH>
                <wp:positionV relativeFrom="paragraph">
                  <wp:posOffset>123190</wp:posOffset>
                </wp:positionV>
                <wp:extent cx="6115050" cy="304800"/>
                <wp:effectExtent l="0" t="0" r="1905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3048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D93A02" w14:textId="77777777" w:rsidR="00077CFA" w:rsidRDefault="00077CFA" w:rsidP="00077CF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Open space charges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7368D2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.75pt;margin-top:9.7pt;width:481.5pt;height:2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" fillcolor="#156082 [3204]" strokeweight=".5pt">
                <v:textbox>
                  <w:txbxContent>
                    <w:p w14:paraId="1FD93A02" w14:textId="77777777" w:rsidR="00077CFA" w:rsidRDefault="00077CFA" w:rsidP="00077CF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Open space charges</w:t>
                      </w:r>
                    </w:p>
                  </w:txbxContent>
                </v:textbox>
              </v:shape>
            </w:pict>
          </mc:Fallback>
        </mc:AlternateContent>
      </w:r>
    </w:p>
    <w:p w14:paraId="61F249C5" w14:textId="77777777" w:rsidR="00077CFA" w:rsidRDefault="00077CFA" w:rsidP="00077CFA">
      <w:pPr>
        <w:spacing w:after="0" w:line="360" w:lineRule="auto"/>
        <w:rPr>
          <w:rFonts w:ascii="Tahoma" w:hAnsi="Tahoma" w:cs="Tahoma"/>
          <w:b/>
          <w:sz w:val="23"/>
          <w:szCs w:val="23"/>
        </w:rPr>
      </w:pPr>
    </w:p>
    <w:p w14:paraId="2704FB2F" w14:textId="77777777" w:rsidR="00077CFA" w:rsidRDefault="00077CFA" w:rsidP="00077CFA">
      <w:pPr>
        <w:spacing w:after="0" w:line="360" w:lineRule="auto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>Charges for open space are as follows:</w:t>
      </w:r>
    </w:p>
    <w:tbl>
      <w:tblPr>
        <w:tblStyle w:val="TableGrid"/>
        <w:tblW w:w="9691" w:type="dxa"/>
        <w:tblInd w:w="85" w:type="dxa"/>
        <w:tblLook w:val="04A0" w:firstRow="1" w:lastRow="0" w:firstColumn="1" w:lastColumn="0" w:noHBand="0" w:noVBand="1"/>
      </w:tblPr>
      <w:tblGrid>
        <w:gridCol w:w="1107"/>
        <w:gridCol w:w="3906"/>
        <w:gridCol w:w="2410"/>
        <w:gridCol w:w="2268"/>
      </w:tblGrid>
      <w:tr w:rsidR="00DD4C56" w14:paraId="7DFD47E6" w14:textId="77777777" w:rsidTr="00DD4C56">
        <w:tc>
          <w:tcPr>
            <w:tcW w:w="1107" w:type="dxa"/>
          </w:tcPr>
          <w:p w14:paraId="3E990BD5" w14:textId="77777777" w:rsidR="00DD4C56" w:rsidRDefault="00DD4C56" w:rsidP="009242BB">
            <w:pPr>
              <w:pStyle w:val="ListParagraph"/>
              <w:spacing w:after="0" w:line="240" w:lineRule="auto"/>
              <w:ind w:left="0"/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3906" w:type="dxa"/>
          </w:tcPr>
          <w:p w14:paraId="1067BB01" w14:textId="039E8398" w:rsidR="00DD4C56" w:rsidRDefault="00DD4C56" w:rsidP="009242BB">
            <w:pPr>
              <w:pStyle w:val="ListParagraph"/>
              <w:spacing w:after="0" w:line="240" w:lineRule="auto"/>
              <w:ind w:left="0"/>
              <w:rPr>
                <w:rFonts w:ascii="Tahoma" w:hAnsi="Tahoma" w:cs="Tahoma"/>
                <w:color w:val="000000"/>
                <w:sz w:val="23"/>
                <w:szCs w:val="23"/>
              </w:rPr>
            </w:pPr>
            <w:r>
              <w:rPr>
                <w:rFonts w:ascii="Tahoma" w:hAnsi="Tahoma" w:cs="Tahoma"/>
                <w:color w:val="000000"/>
                <w:sz w:val="23"/>
                <w:szCs w:val="23"/>
              </w:rPr>
              <w:t>OPEN SPACE SIZE</w:t>
            </w:r>
          </w:p>
        </w:tc>
        <w:tc>
          <w:tcPr>
            <w:tcW w:w="2410" w:type="dxa"/>
          </w:tcPr>
          <w:p w14:paraId="767DD9EB" w14:textId="44560155" w:rsidR="00DD4C56" w:rsidRDefault="00DD4C56" w:rsidP="009242BB">
            <w:pPr>
              <w:pStyle w:val="ListParagraph"/>
              <w:spacing w:after="0" w:line="240" w:lineRule="auto"/>
              <w:ind w:left="0"/>
              <w:rPr>
                <w:rFonts w:ascii="Tahoma" w:hAnsi="Tahoma" w:cs="Tahoma"/>
                <w:color w:val="000000"/>
                <w:sz w:val="23"/>
                <w:szCs w:val="23"/>
              </w:rPr>
            </w:pPr>
            <w:r>
              <w:rPr>
                <w:rFonts w:ascii="Tahoma" w:hAnsi="Tahoma" w:cs="Tahoma"/>
                <w:color w:val="000000"/>
                <w:sz w:val="23"/>
                <w:szCs w:val="23"/>
              </w:rPr>
              <w:t>COST</w:t>
            </w:r>
          </w:p>
        </w:tc>
        <w:tc>
          <w:tcPr>
            <w:tcW w:w="2268" w:type="dxa"/>
          </w:tcPr>
          <w:p w14:paraId="551E144A" w14:textId="115ACC5C" w:rsidR="00DD4C56" w:rsidRDefault="00DD4C56" w:rsidP="009242BB">
            <w:pPr>
              <w:pStyle w:val="ListParagraph"/>
              <w:spacing w:after="0" w:line="240" w:lineRule="auto"/>
              <w:ind w:left="0"/>
              <w:rPr>
                <w:rFonts w:ascii="Tahoma" w:hAnsi="Tahoma" w:cs="Tahoma"/>
                <w:color w:val="000000"/>
                <w:sz w:val="23"/>
                <w:szCs w:val="23"/>
              </w:rPr>
            </w:pPr>
            <w:r>
              <w:rPr>
                <w:rFonts w:ascii="Tahoma" w:hAnsi="Tahoma" w:cs="Tahoma"/>
                <w:color w:val="000000"/>
                <w:sz w:val="23"/>
                <w:szCs w:val="23"/>
              </w:rPr>
              <w:t>COST + 16% VAT</w:t>
            </w:r>
          </w:p>
        </w:tc>
      </w:tr>
      <w:tr w:rsidR="00DD4C56" w14:paraId="53385FC7" w14:textId="77777777" w:rsidTr="00DD4C56">
        <w:tc>
          <w:tcPr>
            <w:tcW w:w="1107" w:type="dxa"/>
          </w:tcPr>
          <w:p w14:paraId="05251424" w14:textId="1E06B36B" w:rsidR="00DD4C56" w:rsidRDefault="005242F0" w:rsidP="00DD4C56">
            <w:pPr>
              <w:pStyle w:val="ListParagraph"/>
              <w:spacing w:after="0" w:line="240" w:lineRule="auto"/>
              <w:ind w:left="0"/>
              <w:rPr>
                <w:rFonts w:ascii="Tahoma" w:hAnsi="Tahoma" w:cs="Tahoma"/>
                <w:sz w:val="23"/>
                <w:szCs w:val="23"/>
              </w:rPr>
            </w:pPr>
            <w:r>
              <w:rPr>
                <w:rFonts w:ascii="Tahoma" w:hAnsi="Tahoma" w:cs="Tahoma"/>
                <w:sz w:val="23"/>
                <w:szCs w:val="23"/>
              </w:rPr>
              <w:t>I</w:t>
            </w:r>
          </w:p>
        </w:tc>
        <w:tc>
          <w:tcPr>
            <w:tcW w:w="3906" w:type="dxa"/>
          </w:tcPr>
          <w:p w14:paraId="7A82694A" w14:textId="77777777" w:rsidR="00DD4C56" w:rsidRDefault="00DD4C56" w:rsidP="00DD4C56">
            <w:pPr>
              <w:pStyle w:val="ListParagraph"/>
              <w:spacing w:after="0" w:line="240" w:lineRule="auto"/>
              <w:ind w:left="0"/>
              <w:rPr>
                <w:rFonts w:ascii="Tahoma" w:hAnsi="Tahoma" w:cs="Tahoma"/>
                <w:sz w:val="23"/>
                <w:szCs w:val="23"/>
              </w:rPr>
            </w:pPr>
            <w:r>
              <w:rPr>
                <w:rFonts w:ascii="Tahoma" w:hAnsi="Tahoma" w:cs="Tahoma"/>
                <w:color w:val="000000"/>
                <w:sz w:val="23"/>
                <w:szCs w:val="23"/>
              </w:rPr>
              <w:t xml:space="preserve">Extra Large size Plot (100*100) </w:t>
            </w:r>
            <w:proofErr w:type="spellStart"/>
            <w:r>
              <w:rPr>
                <w:rFonts w:ascii="Tahoma" w:hAnsi="Tahoma" w:cs="Tahoma"/>
                <w:color w:val="000000"/>
                <w:sz w:val="23"/>
                <w:szCs w:val="23"/>
              </w:rPr>
              <w:t>ft</w:t>
            </w:r>
            <w:proofErr w:type="spellEnd"/>
            <w:r>
              <w:rPr>
                <w:rFonts w:ascii="Tahoma" w:hAnsi="Tahoma" w:cs="Tahoma"/>
                <w:color w:val="000000"/>
                <w:sz w:val="23"/>
                <w:szCs w:val="23"/>
              </w:rPr>
              <w:tab/>
            </w:r>
          </w:p>
        </w:tc>
        <w:tc>
          <w:tcPr>
            <w:tcW w:w="2410" w:type="dxa"/>
          </w:tcPr>
          <w:p w14:paraId="624219F9" w14:textId="38C4DCE8" w:rsidR="00DD4C56" w:rsidRDefault="00DD4C56" w:rsidP="00DD4C56">
            <w:pPr>
              <w:pStyle w:val="ListParagraph"/>
              <w:spacing w:after="0" w:line="240" w:lineRule="auto"/>
              <w:ind w:left="0"/>
              <w:rPr>
                <w:rFonts w:ascii="Tahoma" w:hAnsi="Tahoma" w:cs="Tahoma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3"/>
                <w:szCs w:val="23"/>
              </w:rPr>
              <w:t>Kshs</w:t>
            </w:r>
            <w:proofErr w:type="spellEnd"/>
            <w:r>
              <w:rPr>
                <w:rFonts w:ascii="Tahoma" w:hAnsi="Tahoma" w:cs="Tahoma"/>
                <w:color w:val="000000"/>
                <w:sz w:val="23"/>
                <w:szCs w:val="23"/>
              </w:rPr>
              <w:t>. 180,000/=</w:t>
            </w:r>
          </w:p>
        </w:tc>
        <w:tc>
          <w:tcPr>
            <w:tcW w:w="2268" w:type="dxa"/>
          </w:tcPr>
          <w:p w14:paraId="780E2F45" w14:textId="507CE3F5" w:rsidR="00DD4C56" w:rsidRDefault="00DD4C56" w:rsidP="00DD4C56">
            <w:pPr>
              <w:pStyle w:val="ListParagraph"/>
              <w:spacing w:after="0" w:line="240" w:lineRule="auto"/>
              <w:ind w:left="0"/>
              <w:rPr>
                <w:rFonts w:ascii="Tahoma" w:hAnsi="Tahoma" w:cs="Tahoma"/>
                <w:sz w:val="23"/>
                <w:szCs w:val="23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3"/>
                <w:szCs w:val="23"/>
              </w:rPr>
              <w:t>Kshs</w:t>
            </w:r>
            <w:proofErr w:type="spellEnd"/>
            <w:r>
              <w:rPr>
                <w:rFonts w:ascii="Tahoma" w:hAnsi="Tahoma" w:cs="Tahoma"/>
                <w:color w:val="000000"/>
                <w:sz w:val="23"/>
                <w:szCs w:val="23"/>
              </w:rPr>
              <w:t>. 208,800/=</w:t>
            </w:r>
          </w:p>
        </w:tc>
      </w:tr>
      <w:tr w:rsidR="00DD4C56" w14:paraId="0A9B5C94" w14:textId="77777777" w:rsidTr="00DD4C56">
        <w:trPr>
          <w:trHeight w:val="272"/>
        </w:trPr>
        <w:tc>
          <w:tcPr>
            <w:tcW w:w="1107" w:type="dxa"/>
          </w:tcPr>
          <w:p w14:paraId="34BF3CEB" w14:textId="4CA7EA50" w:rsidR="00DD4C56" w:rsidRDefault="005242F0" w:rsidP="00DD4C56">
            <w:pPr>
              <w:pStyle w:val="ListParagraph"/>
              <w:spacing w:after="0" w:line="240" w:lineRule="auto"/>
              <w:ind w:left="0"/>
              <w:rPr>
                <w:rFonts w:ascii="Tahoma" w:hAnsi="Tahoma" w:cs="Tahoma"/>
                <w:sz w:val="23"/>
                <w:szCs w:val="23"/>
              </w:rPr>
            </w:pPr>
            <w:r>
              <w:rPr>
                <w:rFonts w:ascii="Tahoma" w:hAnsi="Tahoma" w:cs="Tahoma"/>
                <w:sz w:val="23"/>
                <w:szCs w:val="23"/>
              </w:rPr>
              <w:t>I</w:t>
            </w:r>
            <w:r w:rsidR="00DD4C56">
              <w:rPr>
                <w:rFonts w:ascii="Tahoma" w:hAnsi="Tahoma" w:cs="Tahoma"/>
                <w:sz w:val="23"/>
                <w:szCs w:val="23"/>
              </w:rPr>
              <w:t>i</w:t>
            </w:r>
          </w:p>
        </w:tc>
        <w:tc>
          <w:tcPr>
            <w:tcW w:w="3906" w:type="dxa"/>
          </w:tcPr>
          <w:p w14:paraId="2790E53B" w14:textId="77777777" w:rsidR="00DD4C56" w:rsidRDefault="00DD4C56" w:rsidP="00DD4C56">
            <w:pPr>
              <w:pStyle w:val="ListParagraph"/>
              <w:spacing w:after="0" w:line="240" w:lineRule="auto"/>
              <w:ind w:left="0"/>
              <w:rPr>
                <w:rFonts w:ascii="Tahoma" w:hAnsi="Tahoma" w:cs="Tahoma"/>
                <w:sz w:val="23"/>
                <w:szCs w:val="23"/>
              </w:rPr>
            </w:pPr>
            <w:r>
              <w:rPr>
                <w:rFonts w:ascii="Tahoma" w:hAnsi="Tahoma" w:cs="Tahoma"/>
                <w:color w:val="000000"/>
                <w:sz w:val="23"/>
                <w:szCs w:val="23"/>
              </w:rPr>
              <w:t xml:space="preserve">Large size Plot (75*75) </w:t>
            </w:r>
            <w:proofErr w:type="spellStart"/>
            <w:r>
              <w:rPr>
                <w:rFonts w:ascii="Tahoma" w:hAnsi="Tahoma" w:cs="Tahoma"/>
                <w:color w:val="000000"/>
                <w:sz w:val="23"/>
                <w:szCs w:val="23"/>
              </w:rPr>
              <w:t>ft</w:t>
            </w:r>
            <w:proofErr w:type="spellEnd"/>
          </w:p>
        </w:tc>
        <w:tc>
          <w:tcPr>
            <w:tcW w:w="2410" w:type="dxa"/>
          </w:tcPr>
          <w:p w14:paraId="0C2F4703" w14:textId="3DE4BEC7" w:rsidR="00DD4C56" w:rsidRDefault="00DD4C56" w:rsidP="00DD4C56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3"/>
                <w:szCs w:val="23"/>
              </w:rPr>
              <w:t>Kshs</w:t>
            </w:r>
            <w:proofErr w:type="spellEnd"/>
            <w:r>
              <w:rPr>
                <w:rFonts w:ascii="Tahoma" w:hAnsi="Tahoma" w:cs="Tahoma"/>
                <w:color w:val="000000"/>
                <w:sz w:val="23"/>
                <w:szCs w:val="23"/>
              </w:rPr>
              <w:t>. 150,000/=</w:t>
            </w:r>
          </w:p>
        </w:tc>
        <w:tc>
          <w:tcPr>
            <w:tcW w:w="2268" w:type="dxa"/>
          </w:tcPr>
          <w:p w14:paraId="7CB6C473" w14:textId="1CEB5BD9" w:rsidR="00DD4C56" w:rsidRDefault="00DD4C56" w:rsidP="00DD4C56">
            <w:pPr>
              <w:spacing w:after="0" w:line="240" w:lineRule="auto"/>
              <w:jc w:val="both"/>
              <w:rPr>
                <w:rFonts w:ascii="Tahoma" w:hAnsi="Tahoma" w:cs="Tahoma"/>
                <w:sz w:val="23"/>
                <w:szCs w:val="23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3"/>
                <w:szCs w:val="23"/>
              </w:rPr>
              <w:t>Kshs</w:t>
            </w:r>
            <w:proofErr w:type="spellEnd"/>
            <w:r>
              <w:rPr>
                <w:rFonts w:ascii="Tahoma" w:hAnsi="Tahoma" w:cs="Tahoma"/>
                <w:color w:val="000000"/>
                <w:sz w:val="23"/>
                <w:szCs w:val="23"/>
              </w:rPr>
              <w:t>. 174,000/=</w:t>
            </w:r>
          </w:p>
        </w:tc>
      </w:tr>
      <w:tr w:rsidR="00DD4C56" w14:paraId="236ED30C" w14:textId="77777777" w:rsidTr="00DD4C56">
        <w:tc>
          <w:tcPr>
            <w:tcW w:w="1107" w:type="dxa"/>
          </w:tcPr>
          <w:p w14:paraId="053B435B" w14:textId="5F6CCBC8" w:rsidR="00DD4C56" w:rsidRDefault="005242F0" w:rsidP="00DD4C56">
            <w:pPr>
              <w:pStyle w:val="ListParagraph"/>
              <w:spacing w:after="0" w:line="240" w:lineRule="auto"/>
              <w:ind w:left="0"/>
              <w:rPr>
                <w:rFonts w:ascii="Tahoma" w:hAnsi="Tahoma" w:cs="Tahoma"/>
                <w:sz w:val="23"/>
                <w:szCs w:val="23"/>
              </w:rPr>
            </w:pPr>
            <w:r>
              <w:rPr>
                <w:rFonts w:ascii="Tahoma" w:hAnsi="Tahoma" w:cs="Tahoma"/>
                <w:sz w:val="23"/>
                <w:szCs w:val="23"/>
              </w:rPr>
              <w:t>I</w:t>
            </w:r>
            <w:r w:rsidR="00DD4C56">
              <w:rPr>
                <w:rFonts w:ascii="Tahoma" w:hAnsi="Tahoma" w:cs="Tahoma"/>
                <w:sz w:val="23"/>
                <w:szCs w:val="23"/>
              </w:rPr>
              <w:t>ii</w:t>
            </w:r>
          </w:p>
        </w:tc>
        <w:tc>
          <w:tcPr>
            <w:tcW w:w="3906" w:type="dxa"/>
          </w:tcPr>
          <w:p w14:paraId="4D93A644" w14:textId="77777777" w:rsidR="00DD4C56" w:rsidRDefault="00DD4C56" w:rsidP="00DD4C56">
            <w:pPr>
              <w:pStyle w:val="ListParagraph"/>
              <w:spacing w:after="0" w:line="240" w:lineRule="auto"/>
              <w:ind w:left="0"/>
              <w:rPr>
                <w:rFonts w:ascii="Tahoma" w:hAnsi="Tahoma" w:cs="Tahoma"/>
                <w:sz w:val="23"/>
                <w:szCs w:val="23"/>
              </w:rPr>
            </w:pPr>
            <w:r>
              <w:rPr>
                <w:rFonts w:ascii="Tahoma" w:hAnsi="Tahoma" w:cs="Tahoma"/>
                <w:color w:val="000000"/>
                <w:sz w:val="23"/>
                <w:szCs w:val="23"/>
              </w:rPr>
              <w:t xml:space="preserve">Medium size Plot (50*50) </w:t>
            </w:r>
            <w:proofErr w:type="spellStart"/>
            <w:r>
              <w:rPr>
                <w:rFonts w:ascii="Tahoma" w:hAnsi="Tahoma" w:cs="Tahoma"/>
                <w:color w:val="000000"/>
                <w:sz w:val="23"/>
                <w:szCs w:val="23"/>
              </w:rPr>
              <w:t>ft</w:t>
            </w:r>
            <w:proofErr w:type="spellEnd"/>
            <w:r>
              <w:rPr>
                <w:rFonts w:ascii="Tahoma" w:hAnsi="Tahoma" w:cs="Tahoma"/>
                <w:color w:val="000000"/>
                <w:sz w:val="23"/>
                <w:szCs w:val="23"/>
              </w:rPr>
              <w:tab/>
            </w:r>
          </w:p>
        </w:tc>
        <w:tc>
          <w:tcPr>
            <w:tcW w:w="2410" w:type="dxa"/>
          </w:tcPr>
          <w:p w14:paraId="54703556" w14:textId="47C2E6BA" w:rsidR="00DD4C56" w:rsidRDefault="00DD4C56" w:rsidP="00DD4C56">
            <w:pPr>
              <w:pStyle w:val="ListParagraph"/>
              <w:spacing w:after="0" w:line="240" w:lineRule="auto"/>
              <w:ind w:left="0"/>
              <w:rPr>
                <w:rFonts w:ascii="Tahoma" w:hAnsi="Tahoma" w:cs="Tahoma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3"/>
                <w:szCs w:val="23"/>
              </w:rPr>
              <w:t>Kshs</w:t>
            </w:r>
            <w:proofErr w:type="spellEnd"/>
            <w:r>
              <w:rPr>
                <w:rFonts w:ascii="Tahoma" w:hAnsi="Tahoma" w:cs="Tahoma"/>
                <w:color w:val="000000"/>
                <w:sz w:val="23"/>
                <w:szCs w:val="23"/>
              </w:rPr>
              <w:t xml:space="preserve">.  </w:t>
            </w:r>
            <w:r w:rsidR="00A12734">
              <w:rPr>
                <w:rFonts w:ascii="Tahoma" w:hAnsi="Tahoma" w:cs="Tahoma"/>
                <w:color w:val="000000"/>
                <w:sz w:val="23"/>
                <w:szCs w:val="23"/>
              </w:rPr>
              <w:t>120,0</w:t>
            </w:r>
            <w:r>
              <w:rPr>
                <w:rFonts w:ascii="Tahoma" w:hAnsi="Tahoma" w:cs="Tahoma"/>
                <w:color w:val="000000"/>
                <w:sz w:val="23"/>
                <w:szCs w:val="23"/>
              </w:rPr>
              <w:t>00/=</w:t>
            </w:r>
          </w:p>
        </w:tc>
        <w:tc>
          <w:tcPr>
            <w:tcW w:w="2268" w:type="dxa"/>
          </w:tcPr>
          <w:p w14:paraId="345E5EFD" w14:textId="0CC3F3E4" w:rsidR="00DD4C56" w:rsidRDefault="00DD4C56" w:rsidP="00DD4C56">
            <w:pPr>
              <w:pStyle w:val="ListParagraph"/>
              <w:spacing w:after="0" w:line="240" w:lineRule="auto"/>
              <w:ind w:left="0"/>
              <w:rPr>
                <w:rFonts w:ascii="Tahoma" w:hAnsi="Tahoma" w:cs="Tahoma"/>
                <w:sz w:val="23"/>
                <w:szCs w:val="23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3"/>
                <w:szCs w:val="23"/>
              </w:rPr>
              <w:t>Kshs</w:t>
            </w:r>
            <w:proofErr w:type="spellEnd"/>
            <w:r>
              <w:rPr>
                <w:rFonts w:ascii="Tahoma" w:hAnsi="Tahoma" w:cs="Tahoma"/>
                <w:color w:val="000000"/>
                <w:sz w:val="23"/>
                <w:szCs w:val="23"/>
              </w:rPr>
              <w:t>.  139,200/=</w:t>
            </w:r>
          </w:p>
        </w:tc>
      </w:tr>
      <w:tr w:rsidR="00DD4C56" w14:paraId="6D943B62" w14:textId="77777777" w:rsidTr="00DD4C56">
        <w:tc>
          <w:tcPr>
            <w:tcW w:w="1107" w:type="dxa"/>
          </w:tcPr>
          <w:p w14:paraId="6DA3439B" w14:textId="0C37F7DE" w:rsidR="00DD4C56" w:rsidRDefault="005242F0" w:rsidP="00DD4C56">
            <w:pPr>
              <w:pStyle w:val="ListParagraph"/>
              <w:spacing w:after="0" w:line="240" w:lineRule="auto"/>
              <w:ind w:left="0"/>
              <w:rPr>
                <w:rFonts w:ascii="Tahoma" w:hAnsi="Tahoma" w:cs="Tahoma"/>
                <w:sz w:val="23"/>
                <w:szCs w:val="23"/>
              </w:rPr>
            </w:pPr>
            <w:r>
              <w:rPr>
                <w:rFonts w:ascii="Tahoma" w:hAnsi="Tahoma" w:cs="Tahoma"/>
                <w:sz w:val="23"/>
                <w:szCs w:val="23"/>
              </w:rPr>
              <w:t>I</w:t>
            </w:r>
            <w:r w:rsidR="00DD4C56">
              <w:rPr>
                <w:rFonts w:ascii="Tahoma" w:hAnsi="Tahoma" w:cs="Tahoma"/>
                <w:sz w:val="23"/>
                <w:szCs w:val="23"/>
              </w:rPr>
              <w:t>v</w:t>
            </w:r>
          </w:p>
        </w:tc>
        <w:tc>
          <w:tcPr>
            <w:tcW w:w="3906" w:type="dxa"/>
          </w:tcPr>
          <w:p w14:paraId="2B657FC1" w14:textId="77777777" w:rsidR="00DD4C56" w:rsidRDefault="00DD4C56" w:rsidP="00DD4C56">
            <w:pPr>
              <w:pStyle w:val="ListParagraph"/>
              <w:spacing w:after="0" w:line="240" w:lineRule="auto"/>
              <w:ind w:left="0"/>
              <w:rPr>
                <w:rFonts w:ascii="Tahoma" w:hAnsi="Tahoma" w:cs="Tahoma"/>
                <w:sz w:val="23"/>
                <w:szCs w:val="23"/>
              </w:rPr>
            </w:pPr>
            <w:r>
              <w:rPr>
                <w:rFonts w:ascii="Tahoma" w:hAnsi="Tahoma" w:cs="Tahoma"/>
                <w:color w:val="000000"/>
                <w:sz w:val="23"/>
                <w:szCs w:val="23"/>
              </w:rPr>
              <w:t xml:space="preserve">Semi medium size Plot (25*25) </w:t>
            </w:r>
            <w:proofErr w:type="spellStart"/>
            <w:r>
              <w:rPr>
                <w:rFonts w:ascii="Tahoma" w:hAnsi="Tahoma" w:cs="Tahoma"/>
                <w:color w:val="000000"/>
                <w:sz w:val="23"/>
                <w:szCs w:val="23"/>
              </w:rPr>
              <w:t>ft</w:t>
            </w:r>
            <w:proofErr w:type="spellEnd"/>
            <w:r>
              <w:rPr>
                <w:rFonts w:ascii="Tahoma" w:hAnsi="Tahoma" w:cs="Tahoma"/>
                <w:color w:val="000000"/>
                <w:sz w:val="23"/>
                <w:szCs w:val="23"/>
              </w:rPr>
              <w:t xml:space="preserve">  </w:t>
            </w:r>
          </w:p>
        </w:tc>
        <w:tc>
          <w:tcPr>
            <w:tcW w:w="2410" w:type="dxa"/>
          </w:tcPr>
          <w:p w14:paraId="777AF1B7" w14:textId="379BBC27" w:rsidR="00DD4C56" w:rsidRDefault="00DD4C56" w:rsidP="00DD4C56">
            <w:pPr>
              <w:pStyle w:val="ListParagraph"/>
              <w:spacing w:after="0" w:line="240" w:lineRule="auto"/>
              <w:ind w:left="0"/>
              <w:rPr>
                <w:rFonts w:ascii="Tahoma" w:hAnsi="Tahoma" w:cs="Tahoma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3"/>
                <w:szCs w:val="23"/>
              </w:rPr>
              <w:t>Kshs</w:t>
            </w:r>
            <w:proofErr w:type="spellEnd"/>
            <w:r>
              <w:rPr>
                <w:rFonts w:ascii="Tahoma" w:hAnsi="Tahoma" w:cs="Tahoma"/>
                <w:color w:val="000000"/>
                <w:sz w:val="23"/>
                <w:szCs w:val="23"/>
              </w:rPr>
              <w:t xml:space="preserve">.   </w:t>
            </w:r>
            <w:r w:rsidR="00A12734">
              <w:rPr>
                <w:rFonts w:ascii="Tahoma" w:hAnsi="Tahoma" w:cs="Tahoma"/>
                <w:color w:val="000000"/>
                <w:sz w:val="23"/>
                <w:szCs w:val="23"/>
              </w:rPr>
              <w:t>80,0</w:t>
            </w:r>
            <w:r>
              <w:rPr>
                <w:rFonts w:ascii="Tahoma" w:hAnsi="Tahoma" w:cs="Tahoma"/>
                <w:color w:val="000000"/>
                <w:sz w:val="23"/>
                <w:szCs w:val="23"/>
              </w:rPr>
              <w:t>00/=</w:t>
            </w:r>
          </w:p>
        </w:tc>
        <w:tc>
          <w:tcPr>
            <w:tcW w:w="2268" w:type="dxa"/>
          </w:tcPr>
          <w:p w14:paraId="6FE2DF0F" w14:textId="6FBB1754" w:rsidR="00DD4C56" w:rsidRDefault="00DD4C56" w:rsidP="00DD4C56">
            <w:pPr>
              <w:pStyle w:val="ListParagraph"/>
              <w:spacing w:after="0" w:line="240" w:lineRule="auto"/>
              <w:ind w:left="0"/>
              <w:rPr>
                <w:rFonts w:ascii="Tahoma" w:hAnsi="Tahoma" w:cs="Tahoma"/>
                <w:sz w:val="23"/>
                <w:szCs w:val="23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3"/>
                <w:szCs w:val="23"/>
              </w:rPr>
              <w:t>Kshs</w:t>
            </w:r>
            <w:proofErr w:type="spellEnd"/>
            <w:r>
              <w:rPr>
                <w:rFonts w:ascii="Tahoma" w:hAnsi="Tahoma" w:cs="Tahoma"/>
                <w:color w:val="000000"/>
                <w:sz w:val="23"/>
                <w:szCs w:val="23"/>
              </w:rPr>
              <w:t>.   92,800/=</w:t>
            </w:r>
          </w:p>
        </w:tc>
      </w:tr>
      <w:tr w:rsidR="00DD4C56" w14:paraId="7F7D598A" w14:textId="77777777" w:rsidTr="00DD4C56">
        <w:tc>
          <w:tcPr>
            <w:tcW w:w="1107" w:type="dxa"/>
          </w:tcPr>
          <w:p w14:paraId="6AB6FF08" w14:textId="7FDAE48D" w:rsidR="00DD4C56" w:rsidRDefault="005242F0" w:rsidP="00DD4C56">
            <w:pPr>
              <w:pStyle w:val="ListParagraph"/>
              <w:spacing w:after="0" w:line="240" w:lineRule="auto"/>
              <w:ind w:left="0"/>
              <w:rPr>
                <w:rFonts w:ascii="Tahoma" w:hAnsi="Tahoma" w:cs="Tahoma"/>
                <w:sz w:val="23"/>
                <w:szCs w:val="23"/>
              </w:rPr>
            </w:pPr>
            <w:r>
              <w:rPr>
                <w:rFonts w:ascii="Tahoma" w:hAnsi="Tahoma" w:cs="Tahoma"/>
                <w:sz w:val="23"/>
                <w:szCs w:val="23"/>
              </w:rPr>
              <w:t>V</w:t>
            </w:r>
          </w:p>
        </w:tc>
        <w:tc>
          <w:tcPr>
            <w:tcW w:w="3906" w:type="dxa"/>
          </w:tcPr>
          <w:p w14:paraId="0962CD6C" w14:textId="77777777" w:rsidR="00DD4C56" w:rsidRDefault="00DD4C56" w:rsidP="00DD4C56">
            <w:pPr>
              <w:pStyle w:val="ListParagraph"/>
              <w:spacing w:after="0" w:line="240" w:lineRule="auto"/>
              <w:ind w:left="0"/>
              <w:rPr>
                <w:rFonts w:ascii="Tahoma" w:hAnsi="Tahoma" w:cs="Tahoma"/>
                <w:sz w:val="23"/>
                <w:szCs w:val="23"/>
              </w:rPr>
            </w:pPr>
            <w:r>
              <w:rPr>
                <w:rFonts w:ascii="Tahoma" w:hAnsi="Tahoma" w:cs="Tahoma"/>
                <w:color w:val="000000"/>
                <w:sz w:val="23"/>
                <w:szCs w:val="23"/>
              </w:rPr>
              <w:t xml:space="preserve">Small size Plot (15*15) </w:t>
            </w:r>
            <w:proofErr w:type="spellStart"/>
            <w:r>
              <w:rPr>
                <w:rFonts w:ascii="Tahoma" w:hAnsi="Tahoma" w:cs="Tahoma"/>
                <w:color w:val="000000"/>
                <w:sz w:val="23"/>
                <w:szCs w:val="23"/>
              </w:rPr>
              <w:t>ft</w:t>
            </w:r>
            <w:proofErr w:type="spellEnd"/>
          </w:p>
        </w:tc>
        <w:tc>
          <w:tcPr>
            <w:tcW w:w="2410" w:type="dxa"/>
          </w:tcPr>
          <w:p w14:paraId="5A1C0E49" w14:textId="4339907F" w:rsidR="00DD4C56" w:rsidRDefault="00DD4C56" w:rsidP="00DD4C56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3"/>
                <w:szCs w:val="23"/>
              </w:rPr>
              <w:t>Kshs</w:t>
            </w:r>
            <w:proofErr w:type="spellEnd"/>
            <w:r>
              <w:rPr>
                <w:rFonts w:ascii="Tahoma" w:hAnsi="Tahoma" w:cs="Tahoma"/>
                <w:color w:val="000000"/>
                <w:sz w:val="23"/>
                <w:szCs w:val="23"/>
              </w:rPr>
              <w:t xml:space="preserve">.   </w:t>
            </w:r>
            <w:r w:rsidR="00A12734">
              <w:rPr>
                <w:rFonts w:ascii="Tahoma" w:hAnsi="Tahoma" w:cs="Tahoma"/>
                <w:color w:val="000000"/>
                <w:sz w:val="23"/>
                <w:szCs w:val="23"/>
              </w:rPr>
              <w:t>55,0</w:t>
            </w:r>
            <w:r>
              <w:rPr>
                <w:rFonts w:ascii="Tahoma" w:hAnsi="Tahoma" w:cs="Tahoma"/>
                <w:color w:val="000000"/>
                <w:sz w:val="23"/>
                <w:szCs w:val="23"/>
              </w:rPr>
              <w:t>00/=</w:t>
            </w:r>
          </w:p>
        </w:tc>
        <w:tc>
          <w:tcPr>
            <w:tcW w:w="2268" w:type="dxa"/>
          </w:tcPr>
          <w:p w14:paraId="2E6F50D9" w14:textId="4297F197" w:rsidR="00DD4C56" w:rsidRDefault="00DD4C56" w:rsidP="00DD4C56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3"/>
                <w:szCs w:val="23"/>
              </w:rPr>
              <w:t>Kshs</w:t>
            </w:r>
            <w:proofErr w:type="spellEnd"/>
            <w:r>
              <w:rPr>
                <w:rFonts w:ascii="Tahoma" w:hAnsi="Tahoma" w:cs="Tahoma"/>
                <w:color w:val="000000"/>
                <w:sz w:val="23"/>
                <w:szCs w:val="23"/>
              </w:rPr>
              <w:t>.   63,800/=</w:t>
            </w:r>
          </w:p>
        </w:tc>
      </w:tr>
      <w:tr w:rsidR="00DD4C56" w14:paraId="2B959F37" w14:textId="77777777" w:rsidTr="00DD4C56">
        <w:tc>
          <w:tcPr>
            <w:tcW w:w="1107" w:type="dxa"/>
          </w:tcPr>
          <w:p w14:paraId="06E0F2A1" w14:textId="21C51AE6" w:rsidR="00DD4C56" w:rsidRDefault="005242F0" w:rsidP="00DD4C56">
            <w:pPr>
              <w:pStyle w:val="ListParagraph"/>
              <w:spacing w:after="0" w:line="240" w:lineRule="auto"/>
              <w:ind w:left="0"/>
              <w:rPr>
                <w:rFonts w:ascii="Tahoma" w:hAnsi="Tahoma" w:cs="Tahoma"/>
                <w:sz w:val="23"/>
                <w:szCs w:val="23"/>
              </w:rPr>
            </w:pPr>
            <w:r>
              <w:rPr>
                <w:rFonts w:ascii="Tahoma" w:hAnsi="Tahoma" w:cs="Tahoma"/>
                <w:sz w:val="23"/>
                <w:szCs w:val="23"/>
              </w:rPr>
              <w:t>V</w:t>
            </w:r>
            <w:r w:rsidR="00DD4C56">
              <w:rPr>
                <w:rFonts w:ascii="Tahoma" w:hAnsi="Tahoma" w:cs="Tahoma"/>
                <w:sz w:val="23"/>
                <w:szCs w:val="23"/>
              </w:rPr>
              <w:t>i</w:t>
            </w:r>
          </w:p>
        </w:tc>
        <w:tc>
          <w:tcPr>
            <w:tcW w:w="3906" w:type="dxa"/>
          </w:tcPr>
          <w:p w14:paraId="7EC8C8C0" w14:textId="77777777" w:rsidR="00DD4C56" w:rsidRDefault="00DD4C56" w:rsidP="00DD4C56">
            <w:pPr>
              <w:pStyle w:val="ListParagraph"/>
              <w:spacing w:after="0" w:line="240" w:lineRule="auto"/>
              <w:ind w:left="0"/>
              <w:rPr>
                <w:rFonts w:ascii="Tahoma" w:hAnsi="Tahoma" w:cs="Tahoma"/>
                <w:color w:val="000000"/>
                <w:sz w:val="23"/>
                <w:szCs w:val="23"/>
              </w:rPr>
            </w:pPr>
            <w:r>
              <w:rPr>
                <w:rFonts w:ascii="Tahoma" w:hAnsi="Tahoma" w:cs="Tahoma"/>
                <w:color w:val="000000"/>
                <w:sz w:val="23"/>
                <w:szCs w:val="23"/>
              </w:rPr>
              <w:t xml:space="preserve">Small size Plot (10*10) </w:t>
            </w:r>
            <w:proofErr w:type="spellStart"/>
            <w:r>
              <w:rPr>
                <w:rFonts w:ascii="Tahoma" w:hAnsi="Tahoma" w:cs="Tahoma"/>
                <w:color w:val="000000"/>
                <w:sz w:val="23"/>
                <w:szCs w:val="23"/>
              </w:rPr>
              <w:t>ft</w:t>
            </w:r>
            <w:proofErr w:type="spellEnd"/>
          </w:p>
        </w:tc>
        <w:tc>
          <w:tcPr>
            <w:tcW w:w="2410" w:type="dxa"/>
          </w:tcPr>
          <w:p w14:paraId="67876802" w14:textId="55F19F50" w:rsidR="00DD4C56" w:rsidRDefault="00A12734" w:rsidP="00DD4C56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3"/>
                <w:szCs w:val="23"/>
              </w:rPr>
              <w:t>Kshs</w:t>
            </w:r>
            <w:proofErr w:type="spellEnd"/>
            <w:r>
              <w:rPr>
                <w:rFonts w:ascii="Tahoma" w:hAnsi="Tahoma" w:cs="Tahoma"/>
                <w:color w:val="000000"/>
                <w:sz w:val="23"/>
                <w:szCs w:val="23"/>
              </w:rPr>
              <w:t>.   40,0</w:t>
            </w:r>
            <w:r w:rsidR="00DD4C56">
              <w:rPr>
                <w:rFonts w:ascii="Tahoma" w:hAnsi="Tahoma" w:cs="Tahoma"/>
                <w:color w:val="000000"/>
                <w:sz w:val="23"/>
                <w:szCs w:val="23"/>
              </w:rPr>
              <w:t>00/=</w:t>
            </w:r>
          </w:p>
        </w:tc>
        <w:tc>
          <w:tcPr>
            <w:tcW w:w="2268" w:type="dxa"/>
          </w:tcPr>
          <w:p w14:paraId="77CA6BC7" w14:textId="015CFDF6" w:rsidR="00DD4C56" w:rsidRDefault="00DD4C56" w:rsidP="00DD4C56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3"/>
                <w:szCs w:val="23"/>
              </w:rPr>
              <w:t>Kshs</w:t>
            </w:r>
            <w:proofErr w:type="spellEnd"/>
            <w:r>
              <w:rPr>
                <w:rFonts w:ascii="Tahoma" w:hAnsi="Tahoma" w:cs="Tahoma"/>
                <w:color w:val="000000"/>
                <w:sz w:val="23"/>
                <w:szCs w:val="23"/>
              </w:rPr>
              <w:t>.   46,400/=</w:t>
            </w:r>
          </w:p>
        </w:tc>
      </w:tr>
      <w:tr w:rsidR="00DD4C56" w14:paraId="79535A8C" w14:textId="77777777" w:rsidTr="00DD4C56">
        <w:tc>
          <w:tcPr>
            <w:tcW w:w="1107" w:type="dxa"/>
          </w:tcPr>
          <w:p w14:paraId="2609C671" w14:textId="69832DB5" w:rsidR="00DD4C56" w:rsidRDefault="005242F0" w:rsidP="00DD4C56">
            <w:pPr>
              <w:pStyle w:val="ListParagraph"/>
              <w:spacing w:after="0" w:line="240" w:lineRule="auto"/>
              <w:ind w:left="0"/>
              <w:rPr>
                <w:rFonts w:ascii="Tahoma" w:hAnsi="Tahoma" w:cs="Tahoma"/>
                <w:sz w:val="23"/>
                <w:szCs w:val="23"/>
              </w:rPr>
            </w:pPr>
            <w:r>
              <w:rPr>
                <w:rFonts w:ascii="Tahoma" w:hAnsi="Tahoma" w:cs="Tahoma"/>
                <w:sz w:val="23"/>
                <w:szCs w:val="23"/>
              </w:rPr>
              <w:t>V</w:t>
            </w:r>
            <w:r w:rsidR="00DD4C56">
              <w:rPr>
                <w:rFonts w:ascii="Tahoma" w:hAnsi="Tahoma" w:cs="Tahoma"/>
                <w:sz w:val="23"/>
                <w:szCs w:val="23"/>
              </w:rPr>
              <w:t>ii</w:t>
            </w:r>
          </w:p>
        </w:tc>
        <w:tc>
          <w:tcPr>
            <w:tcW w:w="3906" w:type="dxa"/>
          </w:tcPr>
          <w:p w14:paraId="600E9F23" w14:textId="77777777" w:rsidR="00DD4C56" w:rsidRDefault="00DD4C56" w:rsidP="00DD4C56">
            <w:pPr>
              <w:pStyle w:val="ListParagraph"/>
              <w:spacing w:after="0" w:line="240" w:lineRule="auto"/>
              <w:ind w:left="0"/>
              <w:rPr>
                <w:rFonts w:ascii="Tahoma" w:hAnsi="Tahoma" w:cs="Tahoma"/>
                <w:color w:val="000000"/>
                <w:sz w:val="23"/>
                <w:szCs w:val="23"/>
              </w:rPr>
            </w:pPr>
            <w:r>
              <w:rPr>
                <w:rFonts w:ascii="Tahoma" w:hAnsi="Tahoma" w:cs="Tahoma"/>
                <w:color w:val="000000"/>
                <w:sz w:val="23"/>
                <w:szCs w:val="23"/>
              </w:rPr>
              <w:t>Collaborator/Partnership</w:t>
            </w:r>
          </w:p>
        </w:tc>
        <w:tc>
          <w:tcPr>
            <w:tcW w:w="2410" w:type="dxa"/>
          </w:tcPr>
          <w:p w14:paraId="3ED948F4" w14:textId="3ABB9812" w:rsidR="00DD4C56" w:rsidRDefault="00DD4C56" w:rsidP="00DD4C56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3"/>
                <w:szCs w:val="23"/>
              </w:rPr>
              <w:t>Kshs</w:t>
            </w:r>
            <w:proofErr w:type="spellEnd"/>
            <w:r>
              <w:rPr>
                <w:rFonts w:ascii="Tahoma" w:hAnsi="Tahoma" w:cs="Tahoma"/>
                <w:color w:val="000000"/>
                <w:sz w:val="23"/>
                <w:szCs w:val="23"/>
              </w:rPr>
              <w:t>.   3</w:t>
            </w:r>
            <w:r w:rsidR="00A12734">
              <w:rPr>
                <w:rFonts w:ascii="Tahoma" w:hAnsi="Tahoma" w:cs="Tahoma"/>
                <w:color w:val="000000"/>
                <w:sz w:val="23"/>
                <w:szCs w:val="23"/>
              </w:rPr>
              <w:t>0,0</w:t>
            </w:r>
            <w:r>
              <w:rPr>
                <w:rFonts w:ascii="Tahoma" w:hAnsi="Tahoma" w:cs="Tahoma"/>
                <w:color w:val="000000"/>
                <w:sz w:val="23"/>
                <w:szCs w:val="23"/>
              </w:rPr>
              <w:t>00/=</w:t>
            </w:r>
          </w:p>
        </w:tc>
        <w:tc>
          <w:tcPr>
            <w:tcW w:w="2268" w:type="dxa"/>
          </w:tcPr>
          <w:p w14:paraId="2BFBE37F" w14:textId="50AE03EC" w:rsidR="00DD4C56" w:rsidRDefault="00DD4C56" w:rsidP="00DD4C56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3"/>
                <w:szCs w:val="23"/>
              </w:rPr>
              <w:t>Kshs</w:t>
            </w:r>
            <w:proofErr w:type="spellEnd"/>
            <w:r>
              <w:rPr>
                <w:rFonts w:ascii="Tahoma" w:hAnsi="Tahoma" w:cs="Tahoma"/>
                <w:color w:val="000000"/>
                <w:sz w:val="23"/>
                <w:szCs w:val="23"/>
              </w:rPr>
              <w:t>.   34,800/=</w:t>
            </w:r>
          </w:p>
        </w:tc>
      </w:tr>
    </w:tbl>
    <w:p w14:paraId="0DC59DC8" w14:textId="4A29C86E" w:rsidR="00077CFA" w:rsidRDefault="00DD4C56" w:rsidP="00077CFA">
      <w:pPr>
        <w:spacing w:after="0"/>
        <w:jc w:val="both"/>
        <w:rPr>
          <w:rFonts w:ascii="Tahoma" w:hAnsi="Tahoma" w:cs="Tahoma"/>
          <w:b/>
          <w:sz w:val="23"/>
          <w:szCs w:val="23"/>
        </w:rPr>
      </w:pPr>
      <w:r>
        <w:rPr>
          <w:rFonts w:ascii="Tahoma" w:hAnsi="Tahoma" w:cs="Tahoma"/>
          <w:b/>
          <w:sz w:val="23"/>
          <w:szCs w:val="23"/>
        </w:rPr>
        <w:t>These rates are inclusive of</w:t>
      </w:r>
      <w:r w:rsidR="00077CFA">
        <w:rPr>
          <w:rFonts w:ascii="Tahoma" w:hAnsi="Tahoma" w:cs="Tahoma"/>
          <w:b/>
          <w:sz w:val="23"/>
          <w:szCs w:val="23"/>
        </w:rPr>
        <w:t xml:space="preserve"> 16% VAT</w:t>
      </w:r>
      <w:r>
        <w:rPr>
          <w:rFonts w:ascii="Tahoma" w:hAnsi="Tahoma" w:cs="Tahoma"/>
          <w:b/>
          <w:sz w:val="23"/>
          <w:szCs w:val="23"/>
        </w:rPr>
        <w:t xml:space="preserve"> &amp; all other charges</w:t>
      </w:r>
    </w:p>
    <w:p w14:paraId="7142AAF0" w14:textId="77777777" w:rsidR="00077CFA" w:rsidRDefault="00077CFA" w:rsidP="00077CFA">
      <w:pPr>
        <w:spacing w:after="0"/>
        <w:jc w:val="both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 xml:space="preserve">Sales levy will be charged to any exhibitor selling their exhibits @ </w:t>
      </w:r>
      <w:proofErr w:type="spellStart"/>
      <w:r>
        <w:rPr>
          <w:rFonts w:ascii="Tahoma" w:hAnsi="Tahoma" w:cs="Tahoma"/>
          <w:sz w:val="23"/>
          <w:szCs w:val="23"/>
        </w:rPr>
        <w:t>Kshs</w:t>
      </w:r>
      <w:proofErr w:type="spellEnd"/>
      <w:r>
        <w:rPr>
          <w:rFonts w:ascii="Tahoma" w:hAnsi="Tahoma" w:cs="Tahoma"/>
          <w:sz w:val="23"/>
          <w:szCs w:val="23"/>
        </w:rPr>
        <w:t>. 15,000</w:t>
      </w:r>
    </w:p>
    <w:p w14:paraId="25A4BC9D" w14:textId="77777777" w:rsidR="00077CFA" w:rsidRDefault="00077CFA" w:rsidP="00077CFA">
      <w:pPr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b/>
          <w:noProof/>
          <w:sz w:val="23"/>
          <w:szCs w:val="23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FB8A18" wp14:editId="2AEDACE9">
                <wp:simplePos x="0" y="0"/>
                <wp:positionH relativeFrom="margin">
                  <wp:posOffset>-635</wp:posOffset>
                </wp:positionH>
                <wp:positionV relativeFrom="paragraph">
                  <wp:posOffset>12065</wp:posOffset>
                </wp:positionV>
                <wp:extent cx="6162675" cy="304800"/>
                <wp:effectExtent l="0" t="0" r="28575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675" cy="3048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8FE22B" w14:textId="1B2396DE" w:rsidR="00077CFA" w:rsidRDefault="00077CFA" w:rsidP="00077CF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Buildings/permanent stands</w:t>
                            </w:r>
                            <w:r w:rsidR="00A12734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="000B7EFA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Get the</w:t>
                            </w:r>
                            <w:r w:rsidR="00A12734" w:rsidRPr="00A12734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rates from the Office</w:t>
                            </w:r>
                            <w:r w:rsidR="00A12734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EE44BFD" w14:textId="77777777" w:rsidR="00077CFA" w:rsidRDefault="00077CFA" w:rsidP="00077C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FB8A18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7" type="#_x0000_t202" style="position:absolute;margin-left:-.05pt;margin-top:.95pt;width:485.25pt;height:24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" fillcolor="#156082 [3204]" strokeweight=".5pt">
                <v:textbox>
                  <w:txbxContent>
                    <w:p w14:paraId="048FE22B" w14:textId="1B2396DE" w:rsidR="00077CFA" w:rsidRDefault="00077CFA" w:rsidP="00077CF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Buildings/permanent stands</w:t>
                      </w:r>
                      <w:r w:rsidR="00A12734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 – </w:t>
                      </w:r>
                      <w:r w:rsidR="000B7EFA">
                        <w:rPr>
                          <w:rFonts w:ascii="Tahoma" w:hAnsi="Tahoma" w:cs="Tahoma"/>
                          <w:sz w:val="24"/>
                          <w:szCs w:val="24"/>
                        </w:rPr>
                        <w:t>Get the</w:t>
                      </w:r>
                      <w:r w:rsidR="00A12734" w:rsidRPr="00A12734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rates from the Office</w:t>
                      </w:r>
                      <w:r w:rsidR="00A12734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14:paraId="1EE44BFD" w14:textId="77777777" w:rsidR="00077CFA" w:rsidRDefault="00077CFA" w:rsidP="00077CFA"/>
                  </w:txbxContent>
                </v:textbox>
                <w10:wrap anchorx="margin"/>
              </v:shape>
            </w:pict>
          </mc:Fallback>
        </mc:AlternateContent>
      </w:r>
    </w:p>
    <w:p w14:paraId="3BE49D97" w14:textId="77777777" w:rsidR="00077CFA" w:rsidRDefault="00077CFA" w:rsidP="00077CFA">
      <w:pPr>
        <w:rPr>
          <w:sz w:val="23"/>
          <w:szCs w:val="23"/>
        </w:rPr>
      </w:pPr>
      <w:r>
        <w:rPr>
          <w:rFonts w:ascii="Tahoma" w:hAnsi="Tahoma" w:cs="Tahoma"/>
          <w:b/>
          <w:noProof/>
          <w:sz w:val="23"/>
          <w:szCs w:val="23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0F3996" wp14:editId="1221329F">
                <wp:simplePos x="0" y="0"/>
                <wp:positionH relativeFrom="margin">
                  <wp:posOffset>-635</wp:posOffset>
                </wp:positionH>
                <wp:positionV relativeFrom="paragraph">
                  <wp:posOffset>11430</wp:posOffset>
                </wp:positionV>
                <wp:extent cx="6162675" cy="304800"/>
                <wp:effectExtent l="0" t="0" r="28575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675" cy="3048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95B1B2" w14:textId="77777777" w:rsidR="00077CFA" w:rsidRDefault="00077CFA" w:rsidP="00077CF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Membership Badges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B0F3996" id="Text Box 13" o:spid="_x0000_s1028" type="#_x0000_t202" style="position:absolute;margin-left:-.05pt;margin-top:.9pt;width:485.25pt;height:24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" fillcolor="#156082 [3204]" strokeweight=".5pt">
                <v:textbox>
                  <w:txbxContent>
                    <w:p w14:paraId="4195B1B2" w14:textId="77777777" w:rsidR="00077CFA" w:rsidRDefault="00077CFA" w:rsidP="00077CF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Membership Badges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ahoma" w:hAnsi="Tahoma" w:cs="Tahoma"/>
          <w:sz w:val="23"/>
          <w:szCs w:val="23"/>
        </w:rPr>
        <w:t xml:space="preserve">  </w:t>
      </w:r>
    </w:p>
    <w:p w14:paraId="4C7E796E" w14:textId="77777777" w:rsidR="00077CFA" w:rsidRDefault="00077CFA" w:rsidP="00077CFA">
      <w:pPr>
        <w:spacing w:after="0"/>
        <w:jc w:val="both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>Membership badges that facilitate entry to the showground are on sale at our offices and online, in the following categories; Identification Document (ID) will be availed during entry.</w:t>
      </w:r>
    </w:p>
    <w:p w14:paraId="2B05470E" w14:textId="77777777" w:rsidR="00077CFA" w:rsidRDefault="00077CFA" w:rsidP="00077CFA">
      <w:pPr>
        <w:pStyle w:val="ListParagraph1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>Executive Member</w:t>
      </w:r>
      <w:r>
        <w:rPr>
          <w:rFonts w:ascii="Tahoma" w:hAnsi="Tahoma" w:cs="Tahoma"/>
          <w:sz w:val="23"/>
          <w:szCs w:val="23"/>
        </w:rPr>
        <w:tab/>
        <w:t xml:space="preserve">- </w:t>
      </w:r>
      <w:proofErr w:type="spellStart"/>
      <w:r>
        <w:rPr>
          <w:rFonts w:ascii="Tahoma" w:hAnsi="Tahoma" w:cs="Tahoma"/>
          <w:sz w:val="23"/>
          <w:szCs w:val="23"/>
        </w:rPr>
        <w:t>Kshs</w:t>
      </w:r>
      <w:proofErr w:type="spellEnd"/>
      <w:r>
        <w:rPr>
          <w:rFonts w:ascii="Tahoma" w:hAnsi="Tahoma" w:cs="Tahoma"/>
          <w:sz w:val="23"/>
          <w:szCs w:val="23"/>
        </w:rPr>
        <w:t>.  8,500</w:t>
      </w:r>
    </w:p>
    <w:p w14:paraId="0483B29D" w14:textId="77777777" w:rsidR="00077CFA" w:rsidRDefault="00077CFA" w:rsidP="00077CFA">
      <w:pPr>
        <w:pStyle w:val="ListParagraph1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>Full Member</w:t>
      </w:r>
      <w:r>
        <w:rPr>
          <w:rFonts w:ascii="Tahoma" w:hAnsi="Tahoma" w:cs="Tahoma"/>
          <w:sz w:val="23"/>
          <w:szCs w:val="23"/>
        </w:rPr>
        <w:tab/>
      </w:r>
      <w:r>
        <w:rPr>
          <w:rFonts w:ascii="Tahoma" w:hAnsi="Tahoma" w:cs="Tahoma"/>
          <w:sz w:val="23"/>
          <w:szCs w:val="23"/>
        </w:rPr>
        <w:tab/>
        <w:t xml:space="preserve">- </w:t>
      </w:r>
      <w:proofErr w:type="spellStart"/>
      <w:r>
        <w:rPr>
          <w:rFonts w:ascii="Tahoma" w:hAnsi="Tahoma" w:cs="Tahoma"/>
          <w:sz w:val="23"/>
          <w:szCs w:val="23"/>
        </w:rPr>
        <w:t>Kshs</w:t>
      </w:r>
      <w:proofErr w:type="spellEnd"/>
      <w:r>
        <w:rPr>
          <w:rFonts w:ascii="Tahoma" w:hAnsi="Tahoma" w:cs="Tahoma"/>
          <w:sz w:val="23"/>
          <w:szCs w:val="23"/>
        </w:rPr>
        <w:t xml:space="preserve">   3,000   </w:t>
      </w:r>
    </w:p>
    <w:p w14:paraId="4B67F24C" w14:textId="77777777" w:rsidR="00077CFA" w:rsidRDefault="00077CFA" w:rsidP="00077CFA">
      <w:pPr>
        <w:pStyle w:val="ListParagraph1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>Single Member</w:t>
      </w:r>
      <w:r>
        <w:rPr>
          <w:rFonts w:ascii="Tahoma" w:hAnsi="Tahoma" w:cs="Tahoma"/>
          <w:sz w:val="23"/>
          <w:szCs w:val="23"/>
        </w:rPr>
        <w:tab/>
        <w:t xml:space="preserve">- </w:t>
      </w:r>
      <w:proofErr w:type="spellStart"/>
      <w:r>
        <w:rPr>
          <w:rFonts w:ascii="Tahoma" w:hAnsi="Tahoma" w:cs="Tahoma"/>
          <w:sz w:val="23"/>
          <w:szCs w:val="23"/>
        </w:rPr>
        <w:t>Kshs</w:t>
      </w:r>
      <w:proofErr w:type="spellEnd"/>
      <w:r>
        <w:rPr>
          <w:rFonts w:ascii="Tahoma" w:hAnsi="Tahoma" w:cs="Tahoma"/>
          <w:sz w:val="23"/>
          <w:szCs w:val="23"/>
        </w:rPr>
        <w:t>.  2,000</w:t>
      </w:r>
    </w:p>
    <w:p w14:paraId="6DC72F77" w14:textId="77777777" w:rsidR="00077CFA" w:rsidRDefault="00077CFA" w:rsidP="00077CFA">
      <w:pPr>
        <w:pStyle w:val="ListParagraph1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>YFCK</w:t>
      </w:r>
      <w:r>
        <w:rPr>
          <w:rFonts w:ascii="Tahoma" w:hAnsi="Tahoma" w:cs="Tahoma"/>
          <w:sz w:val="23"/>
          <w:szCs w:val="23"/>
        </w:rPr>
        <w:tab/>
      </w:r>
      <w:r>
        <w:rPr>
          <w:rFonts w:ascii="Tahoma" w:hAnsi="Tahoma" w:cs="Tahoma"/>
          <w:sz w:val="23"/>
          <w:szCs w:val="23"/>
        </w:rPr>
        <w:tab/>
      </w:r>
      <w:r>
        <w:rPr>
          <w:rFonts w:ascii="Tahoma" w:hAnsi="Tahoma" w:cs="Tahoma"/>
          <w:sz w:val="23"/>
          <w:szCs w:val="23"/>
        </w:rPr>
        <w:tab/>
        <w:t xml:space="preserve">- </w:t>
      </w:r>
      <w:proofErr w:type="spellStart"/>
      <w:r>
        <w:rPr>
          <w:rFonts w:ascii="Tahoma" w:hAnsi="Tahoma" w:cs="Tahoma"/>
          <w:sz w:val="23"/>
          <w:szCs w:val="23"/>
        </w:rPr>
        <w:t>Kshs</w:t>
      </w:r>
      <w:proofErr w:type="spellEnd"/>
      <w:r>
        <w:rPr>
          <w:rFonts w:ascii="Tahoma" w:hAnsi="Tahoma" w:cs="Tahoma"/>
          <w:sz w:val="23"/>
          <w:szCs w:val="23"/>
        </w:rPr>
        <w:t>.     400</w:t>
      </w:r>
    </w:p>
    <w:p w14:paraId="0D74CA9D" w14:textId="77777777" w:rsidR="00077CFA" w:rsidRDefault="00077CFA" w:rsidP="00077CFA">
      <w:pPr>
        <w:pStyle w:val="ListParagraph1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>KPO Single</w:t>
      </w:r>
      <w:r>
        <w:rPr>
          <w:rFonts w:ascii="Tahoma" w:hAnsi="Tahoma" w:cs="Tahoma"/>
          <w:sz w:val="23"/>
          <w:szCs w:val="23"/>
        </w:rPr>
        <w:tab/>
      </w:r>
      <w:r>
        <w:rPr>
          <w:rFonts w:ascii="Tahoma" w:hAnsi="Tahoma" w:cs="Tahoma"/>
          <w:sz w:val="23"/>
          <w:szCs w:val="23"/>
        </w:rPr>
        <w:tab/>
        <w:t xml:space="preserve">- </w:t>
      </w:r>
      <w:proofErr w:type="spellStart"/>
      <w:r>
        <w:rPr>
          <w:rFonts w:ascii="Tahoma" w:hAnsi="Tahoma" w:cs="Tahoma"/>
          <w:sz w:val="23"/>
          <w:szCs w:val="23"/>
        </w:rPr>
        <w:t>Kshs</w:t>
      </w:r>
      <w:proofErr w:type="spellEnd"/>
      <w:r>
        <w:rPr>
          <w:rFonts w:ascii="Tahoma" w:hAnsi="Tahoma" w:cs="Tahoma"/>
          <w:sz w:val="23"/>
          <w:szCs w:val="23"/>
        </w:rPr>
        <w:t>.   2,000</w:t>
      </w:r>
    </w:p>
    <w:p w14:paraId="548DAF8B" w14:textId="77777777" w:rsidR="00077CFA" w:rsidRDefault="00077CFA" w:rsidP="00077CFA">
      <w:pPr>
        <w:pStyle w:val="ListParagraph"/>
        <w:spacing w:after="0"/>
        <w:jc w:val="both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b/>
          <w:noProof/>
          <w:sz w:val="23"/>
          <w:szCs w:val="23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9FAC72" wp14:editId="6EA74B1B">
                <wp:simplePos x="0" y="0"/>
                <wp:positionH relativeFrom="column">
                  <wp:posOffset>104775</wp:posOffset>
                </wp:positionH>
                <wp:positionV relativeFrom="paragraph">
                  <wp:posOffset>53340</wp:posOffset>
                </wp:positionV>
                <wp:extent cx="6162675" cy="314325"/>
                <wp:effectExtent l="0" t="0" r="28575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675" cy="31432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BF9493" w14:textId="77777777" w:rsidR="00077CFA" w:rsidRDefault="00077CFA" w:rsidP="00077CF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Entry Tickets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E9FAC72" id="Text Box 14" o:spid="_x0000_s1029" type="#_x0000_t202" style="position:absolute;left:0;text-align:left;margin-left:8.25pt;margin-top:4.2pt;width:485.25pt;height:24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" fillcolor="#156082 [3204]" strokeweight=".5pt">
                <v:textbox>
                  <w:txbxContent>
                    <w:p w14:paraId="69BF9493" w14:textId="77777777" w:rsidR="00077CFA" w:rsidRDefault="00077CFA" w:rsidP="00077CF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Entry Tickets </w:t>
                      </w:r>
                    </w:p>
                  </w:txbxContent>
                </v:textbox>
              </v:shape>
            </w:pict>
          </mc:Fallback>
        </mc:AlternateContent>
      </w:r>
    </w:p>
    <w:p w14:paraId="5A943E69" w14:textId="77777777" w:rsidR="00077CFA" w:rsidRDefault="00077CFA" w:rsidP="00077CFA">
      <w:pPr>
        <w:pStyle w:val="ListParagraph"/>
        <w:spacing w:after="0"/>
        <w:jc w:val="both"/>
        <w:rPr>
          <w:rFonts w:ascii="Tahoma" w:hAnsi="Tahoma" w:cs="Tahoma"/>
          <w:sz w:val="23"/>
          <w:szCs w:val="23"/>
        </w:rPr>
      </w:pPr>
    </w:p>
    <w:p w14:paraId="042B36F6" w14:textId="77777777" w:rsidR="00077CFA" w:rsidRDefault="00077CFA" w:rsidP="00077CFA">
      <w:pPr>
        <w:spacing w:after="0"/>
        <w:jc w:val="both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lastRenderedPageBreak/>
        <w:t>Daily entry tickets will be available online or can be obtained at the gates: The Rates are as follows:</w:t>
      </w:r>
    </w:p>
    <w:p w14:paraId="08E835AA" w14:textId="77777777" w:rsidR="00077CFA" w:rsidRDefault="00077CFA" w:rsidP="00077CFA">
      <w:pPr>
        <w:pStyle w:val="ListParagraph"/>
        <w:spacing w:after="0"/>
        <w:jc w:val="both"/>
        <w:rPr>
          <w:rFonts w:ascii="Tahoma" w:hAnsi="Tahoma" w:cs="Tahoma"/>
          <w:sz w:val="23"/>
          <w:szCs w:val="23"/>
        </w:rPr>
        <w:sectPr w:rsidR="00077CFA" w:rsidSect="00077CFA">
          <w:footerReference w:type="default" r:id="rId8"/>
          <w:pgSz w:w="12240" w:h="15840"/>
          <w:pgMar w:top="320" w:right="810" w:bottom="340" w:left="1260" w:header="720" w:footer="720" w:gutter="0"/>
          <w:cols w:space="720"/>
          <w:docGrid w:linePitch="360"/>
        </w:sectPr>
      </w:pPr>
    </w:p>
    <w:p w14:paraId="4F5F7A5F" w14:textId="3BE3ED8E" w:rsidR="00077CFA" w:rsidRDefault="00077CFA" w:rsidP="00077CFA">
      <w:pPr>
        <w:pStyle w:val="ListParagraph"/>
        <w:numPr>
          <w:ilvl w:val="0"/>
          <w:numId w:val="6"/>
        </w:numPr>
        <w:spacing w:after="0"/>
        <w:ind w:left="927"/>
        <w:jc w:val="both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lastRenderedPageBreak/>
        <w:t xml:space="preserve">Adult: </w:t>
      </w:r>
      <w:r>
        <w:rPr>
          <w:rFonts w:ascii="Tahoma" w:hAnsi="Tahoma" w:cs="Tahoma"/>
          <w:sz w:val="23"/>
          <w:szCs w:val="23"/>
        </w:rPr>
        <w:tab/>
        <w:t xml:space="preserve">   </w:t>
      </w:r>
      <w:r>
        <w:rPr>
          <w:rFonts w:ascii="Tahoma" w:hAnsi="Tahoma" w:cs="Tahoma"/>
          <w:sz w:val="23"/>
          <w:szCs w:val="23"/>
        </w:rPr>
        <w:tab/>
      </w:r>
      <w:proofErr w:type="spellStart"/>
      <w:r>
        <w:rPr>
          <w:rFonts w:ascii="Tahoma" w:hAnsi="Tahoma" w:cs="Tahoma"/>
          <w:sz w:val="23"/>
          <w:szCs w:val="23"/>
        </w:rPr>
        <w:t>Kshs</w:t>
      </w:r>
      <w:proofErr w:type="spellEnd"/>
      <w:r>
        <w:rPr>
          <w:rFonts w:ascii="Tahoma" w:hAnsi="Tahoma" w:cs="Tahoma"/>
          <w:sz w:val="23"/>
          <w:szCs w:val="23"/>
        </w:rPr>
        <w:t xml:space="preserve">. </w:t>
      </w:r>
      <w:r w:rsidR="00CF6756">
        <w:rPr>
          <w:rFonts w:ascii="Tahoma" w:hAnsi="Tahoma" w:cs="Tahoma"/>
          <w:sz w:val="23"/>
          <w:szCs w:val="23"/>
        </w:rPr>
        <w:t>30</w:t>
      </w:r>
      <w:r>
        <w:rPr>
          <w:rFonts w:ascii="Tahoma" w:hAnsi="Tahoma" w:cs="Tahoma"/>
          <w:sz w:val="23"/>
          <w:szCs w:val="23"/>
        </w:rPr>
        <w:t>0 per day</w:t>
      </w:r>
    </w:p>
    <w:p w14:paraId="1CE67085" w14:textId="721497F3" w:rsidR="00077CFA" w:rsidRDefault="00077CFA" w:rsidP="00077CFA">
      <w:pPr>
        <w:pStyle w:val="ListParagraph"/>
        <w:numPr>
          <w:ilvl w:val="0"/>
          <w:numId w:val="6"/>
        </w:numPr>
        <w:spacing w:after="0"/>
        <w:ind w:left="927"/>
        <w:jc w:val="both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 xml:space="preserve">Child </w:t>
      </w:r>
      <w:r>
        <w:rPr>
          <w:rFonts w:ascii="Tahoma" w:hAnsi="Tahoma" w:cs="Tahoma"/>
          <w:sz w:val="23"/>
          <w:szCs w:val="23"/>
        </w:rPr>
        <w:tab/>
      </w:r>
      <w:r>
        <w:rPr>
          <w:rFonts w:ascii="Tahoma" w:hAnsi="Tahoma" w:cs="Tahoma"/>
          <w:sz w:val="23"/>
          <w:szCs w:val="23"/>
        </w:rPr>
        <w:tab/>
      </w:r>
      <w:proofErr w:type="spellStart"/>
      <w:r>
        <w:rPr>
          <w:rFonts w:ascii="Tahoma" w:hAnsi="Tahoma" w:cs="Tahoma"/>
          <w:sz w:val="23"/>
          <w:szCs w:val="23"/>
        </w:rPr>
        <w:t>Kshs</w:t>
      </w:r>
      <w:proofErr w:type="spellEnd"/>
      <w:r>
        <w:rPr>
          <w:rFonts w:ascii="Tahoma" w:hAnsi="Tahoma" w:cs="Tahoma"/>
          <w:sz w:val="23"/>
          <w:szCs w:val="23"/>
        </w:rPr>
        <w:t>. 2</w:t>
      </w:r>
      <w:r w:rsidR="00CF6756">
        <w:rPr>
          <w:rFonts w:ascii="Tahoma" w:hAnsi="Tahoma" w:cs="Tahoma"/>
          <w:sz w:val="23"/>
          <w:szCs w:val="23"/>
        </w:rPr>
        <w:t>50</w:t>
      </w:r>
      <w:r>
        <w:rPr>
          <w:rFonts w:ascii="Tahoma" w:hAnsi="Tahoma" w:cs="Tahoma"/>
          <w:sz w:val="23"/>
          <w:szCs w:val="23"/>
        </w:rPr>
        <w:t xml:space="preserve"> per day</w:t>
      </w:r>
    </w:p>
    <w:p w14:paraId="09DFBB77" w14:textId="77777777" w:rsidR="00077CFA" w:rsidRDefault="00077CFA" w:rsidP="00077CFA">
      <w:pPr>
        <w:pStyle w:val="ListParagraph"/>
        <w:numPr>
          <w:ilvl w:val="0"/>
          <w:numId w:val="6"/>
        </w:numPr>
        <w:spacing w:after="0"/>
        <w:ind w:left="927"/>
        <w:jc w:val="both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 xml:space="preserve">Pre show ticket:    </w:t>
      </w:r>
      <w:proofErr w:type="spellStart"/>
      <w:r>
        <w:rPr>
          <w:rFonts w:ascii="Tahoma" w:hAnsi="Tahoma" w:cs="Tahoma"/>
          <w:sz w:val="23"/>
          <w:szCs w:val="23"/>
        </w:rPr>
        <w:t>Kshs</w:t>
      </w:r>
      <w:proofErr w:type="spellEnd"/>
      <w:r>
        <w:rPr>
          <w:rFonts w:ascii="Tahoma" w:hAnsi="Tahoma" w:cs="Tahoma"/>
          <w:sz w:val="23"/>
          <w:szCs w:val="23"/>
        </w:rPr>
        <w:t>. 200</w:t>
      </w:r>
    </w:p>
    <w:p w14:paraId="67276965" w14:textId="7A7AD6EC" w:rsidR="00077CFA" w:rsidRDefault="00077CFA" w:rsidP="00077CFA">
      <w:pPr>
        <w:pStyle w:val="ListParagraph"/>
        <w:numPr>
          <w:ilvl w:val="0"/>
          <w:numId w:val="6"/>
        </w:numPr>
        <w:spacing w:after="0"/>
        <w:ind w:left="927"/>
        <w:jc w:val="both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 xml:space="preserve">Pre show car sticker: </w:t>
      </w:r>
      <w:proofErr w:type="spellStart"/>
      <w:r>
        <w:rPr>
          <w:rFonts w:ascii="Tahoma" w:hAnsi="Tahoma" w:cs="Tahoma"/>
          <w:sz w:val="23"/>
          <w:szCs w:val="23"/>
        </w:rPr>
        <w:t>Kshs</w:t>
      </w:r>
      <w:proofErr w:type="spellEnd"/>
      <w:r>
        <w:rPr>
          <w:rFonts w:ascii="Tahoma" w:hAnsi="Tahoma" w:cs="Tahoma"/>
          <w:sz w:val="23"/>
          <w:szCs w:val="23"/>
        </w:rPr>
        <w:t>. 1,000</w:t>
      </w:r>
    </w:p>
    <w:p w14:paraId="55940C47" w14:textId="2136DE6E" w:rsidR="00632A8C" w:rsidRDefault="00632A8C" w:rsidP="00077CFA">
      <w:pPr>
        <w:pStyle w:val="ListParagraph"/>
        <w:numPr>
          <w:ilvl w:val="0"/>
          <w:numId w:val="6"/>
        </w:numPr>
        <w:spacing w:after="0"/>
        <w:ind w:left="927"/>
        <w:jc w:val="both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 xml:space="preserve">Trade attendant ticket: </w:t>
      </w:r>
      <w:proofErr w:type="spellStart"/>
      <w:r>
        <w:rPr>
          <w:rFonts w:ascii="Tahoma" w:hAnsi="Tahoma" w:cs="Tahoma"/>
          <w:sz w:val="23"/>
          <w:szCs w:val="23"/>
        </w:rPr>
        <w:t>Kshs</w:t>
      </w:r>
      <w:proofErr w:type="spellEnd"/>
      <w:r>
        <w:rPr>
          <w:rFonts w:ascii="Tahoma" w:hAnsi="Tahoma" w:cs="Tahoma"/>
          <w:sz w:val="23"/>
          <w:szCs w:val="23"/>
        </w:rPr>
        <w:t>. 1,250 for 5 days</w:t>
      </w:r>
    </w:p>
    <w:p w14:paraId="6E032520" w14:textId="77777777" w:rsidR="00077CFA" w:rsidRDefault="00077CFA" w:rsidP="00077CFA">
      <w:pPr>
        <w:pStyle w:val="ListParagraph"/>
        <w:numPr>
          <w:ilvl w:val="0"/>
          <w:numId w:val="6"/>
        </w:numPr>
        <w:spacing w:after="0"/>
        <w:ind w:left="927"/>
        <w:jc w:val="both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lastRenderedPageBreak/>
        <w:t>Essential Service Car sticker</w:t>
      </w:r>
    </w:p>
    <w:p w14:paraId="09B429E0" w14:textId="7309FC9B" w:rsidR="00077CFA" w:rsidRDefault="000B7EFA" w:rsidP="00077CFA">
      <w:pPr>
        <w:pStyle w:val="ListParagraph"/>
        <w:spacing w:after="0"/>
        <w:ind w:left="927"/>
        <w:jc w:val="both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sz w:val="23"/>
          <w:szCs w:val="23"/>
        </w:rPr>
        <w:t>Kshs</w:t>
      </w:r>
      <w:proofErr w:type="spellEnd"/>
      <w:r>
        <w:rPr>
          <w:rFonts w:ascii="Tahoma" w:hAnsi="Tahoma" w:cs="Tahoma"/>
          <w:sz w:val="23"/>
          <w:szCs w:val="23"/>
        </w:rPr>
        <w:t>. 5</w:t>
      </w:r>
      <w:r w:rsidR="00077CFA">
        <w:rPr>
          <w:rFonts w:ascii="Tahoma" w:hAnsi="Tahoma" w:cs="Tahoma"/>
          <w:sz w:val="23"/>
          <w:szCs w:val="23"/>
        </w:rPr>
        <w:t xml:space="preserve">,000 for </w:t>
      </w:r>
      <w:r w:rsidR="00BD5A2A">
        <w:rPr>
          <w:rFonts w:ascii="Tahoma" w:hAnsi="Tahoma" w:cs="Tahoma"/>
          <w:sz w:val="23"/>
          <w:szCs w:val="23"/>
        </w:rPr>
        <w:t>all</w:t>
      </w:r>
      <w:r w:rsidR="00077CFA">
        <w:rPr>
          <w:rFonts w:ascii="Tahoma" w:hAnsi="Tahoma" w:cs="Tahoma"/>
          <w:sz w:val="23"/>
          <w:szCs w:val="23"/>
        </w:rPr>
        <w:t xml:space="preserve"> days</w:t>
      </w:r>
    </w:p>
    <w:p w14:paraId="5FB7238E" w14:textId="72ED73DA" w:rsidR="00077CFA" w:rsidRDefault="00077CFA" w:rsidP="00077CFA">
      <w:pPr>
        <w:pStyle w:val="ListParagraph"/>
        <w:numPr>
          <w:ilvl w:val="0"/>
          <w:numId w:val="6"/>
        </w:numPr>
        <w:spacing w:after="0"/>
        <w:ind w:left="927"/>
        <w:jc w:val="both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 xml:space="preserve">Daily Essential Car Sticker </w:t>
      </w:r>
      <w:proofErr w:type="spellStart"/>
      <w:r>
        <w:rPr>
          <w:rFonts w:ascii="Tahoma" w:hAnsi="Tahoma" w:cs="Tahoma"/>
          <w:sz w:val="23"/>
          <w:szCs w:val="23"/>
        </w:rPr>
        <w:t>Kshs</w:t>
      </w:r>
      <w:proofErr w:type="spellEnd"/>
      <w:r>
        <w:rPr>
          <w:rFonts w:ascii="Tahoma" w:hAnsi="Tahoma" w:cs="Tahoma"/>
          <w:sz w:val="23"/>
          <w:szCs w:val="23"/>
        </w:rPr>
        <w:t xml:space="preserve">. </w:t>
      </w:r>
      <w:r w:rsidR="00A12734">
        <w:rPr>
          <w:rFonts w:ascii="Tahoma" w:hAnsi="Tahoma" w:cs="Tahoma"/>
          <w:sz w:val="23"/>
          <w:szCs w:val="23"/>
        </w:rPr>
        <w:t>1,0</w:t>
      </w:r>
      <w:r>
        <w:rPr>
          <w:rFonts w:ascii="Tahoma" w:hAnsi="Tahoma" w:cs="Tahoma"/>
          <w:sz w:val="23"/>
          <w:szCs w:val="23"/>
        </w:rPr>
        <w:t>00</w:t>
      </w:r>
    </w:p>
    <w:p w14:paraId="0FDBECBC" w14:textId="3EF19B14" w:rsidR="00077CFA" w:rsidRDefault="00077CFA" w:rsidP="00077CFA">
      <w:pPr>
        <w:pStyle w:val="ListParagraph"/>
        <w:numPr>
          <w:ilvl w:val="0"/>
          <w:numId w:val="6"/>
        </w:numPr>
        <w:spacing w:after="0"/>
        <w:ind w:left="927"/>
        <w:jc w:val="both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 xml:space="preserve">Organized Groups of 10 Persons &amp; above:     Adult </w:t>
      </w:r>
      <w:r>
        <w:rPr>
          <w:rFonts w:ascii="Tahoma" w:hAnsi="Tahoma" w:cs="Tahoma"/>
          <w:sz w:val="23"/>
          <w:szCs w:val="23"/>
        </w:rPr>
        <w:tab/>
      </w:r>
      <w:proofErr w:type="spellStart"/>
      <w:r>
        <w:rPr>
          <w:rFonts w:ascii="Tahoma" w:hAnsi="Tahoma" w:cs="Tahoma"/>
          <w:sz w:val="23"/>
          <w:szCs w:val="23"/>
        </w:rPr>
        <w:t>Kshs</w:t>
      </w:r>
      <w:proofErr w:type="spellEnd"/>
      <w:r>
        <w:rPr>
          <w:rFonts w:ascii="Tahoma" w:hAnsi="Tahoma" w:cs="Tahoma"/>
          <w:sz w:val="23"/>
          <w:szCs w:val="23"/>
        </w:rPr>
        <w:t>. 2</w:t>
      </w:r>
      <w:r w:rsidR="00CF6756">
        <w:rPr>
          <w:rFonts w:ascii="Tahoma" w:hAnsi="Tahoma" w:cs="Tahoma"/>
          <w:sz w:val="23"/>
          <w:szCs w:val="23"/>
        </w:rPr>
        <w:t>50</w:t>
      </w:r>
      <w:r>
        <w:rPr>
          <w:rFonts w:ascii="Tahoma" w:hAnsi="Tahoma" w:cs="Tahoma"/>
          <w:sz w:val="23"/>
          <w:szCs w:val="23"/>
        </w:rPr>
        <w:t xml:space="preserve">       </w:t>
      </w:r>
    </w:p>
    <w:p w14:paraId="03159C3A" w14:textId="2CAF89AE" w:rsidR="00077CFA" w:rsidRDefault="00077CFA" w:rsidP="00077CFA">
      <w:pPr>
        <w:pStyle w:val="ListParagraph"/>
        <w:spacing w:after="0"/>
        <w:ind w:left="567" w:firstLine="1428"/>
        <w:jc w:val="both"/>
        <w:rPr>
          <w:rFonts w:ascii="Tahoma" w:hAnsi="Tahoma" w:cs="Tahoma"/>
          <w:sz w:val="23"/>
          <w:szCs w:val="23"/>
        </w:rPr>
      </w:pPr>
      <w:bookmarkStart w:id="0" w:name="_GoBack"/>
      <w:bookmarkEnd w:id="0"/>
      <w:r>
        <w:rPr>
          <w:rFonts w:ascii="Tahoma" w:hAnsi="Tahoma" w:cs="Tahoma"/>
          <w:sz w:val="23"/>
          <w:szCs w:val="23"/>
        </w:rPr>
        <w:t xml:space="preserve">Child </w:t>
      </w:r>
      <w:r>
        <w:rPr>
          <w:rFonts w:ascii="Tahoma" w:hAnsi="Tahoma" w:cs="Tahoma"/>
          <w:sz w:val="23"/>
          <w:szCs w:val="23"/>
        </w:rPr>
        <w:tab/>
      </w:r>
      <w:proofErr w:type="spellStart"/>
      <w:r>
        <w:rPr>
          <w:rFonts w:ascii="Tahoma" w:hAnsi="Tahoma" w:cs="Tahoma"/>
          <w:sz w:val="23"/>
          <w:szCs w:val="23"/>
        </w:rPr>
        <w:t>Kshs</w:t>
      </w:r>
      <w:proofErr w:type="spellEnd"/>
      <w:r>
        <w:rPr>
          <w:rFonts w:ascii="Tahoma" w:hAnsi="Tahoma" w:cs="Tahoma"/>
          <w:sz w:val="23"/>
          <w:szCs w:val="23"/>
        </w:rPr>
        <w:t xml:space="preserve">. </w:t>
      </w:r>
      <w:r w:rsidR="00CF6756">
        <w:rPr>
          <w:rFonts w:ascii="Tahoma" w:hAnsi="Tahoma" w:cs="Tahoma"/>
          <w:sz w:val="23"/>
          <w:szCs w:val="23"/>
        </w:rPr>
        <w:t>200</w:t>
      </w:r>
      <w:r>
        <w:rPr>
          <w:rFonts w:ascii="Tahoma" w:hAnsi="Tahoma" w:cs="Tahoma"/>
          <w:sz w:val="23"/>
          <w:szCs w:val="23"/>
        </w:rPr>
        <w:tab/>
      </w:r>
    </w:p>
    <w:p w14:paraId="6F170BD3" w14:textId="77777777" w:rsidR="00077CFA" w:rsidRDefault="00077CFA" w:rsidP="00077CFA">
      <w:pPr>
        <w:pStyle w:val="ListParagraph"/>
        <w:spacing w:after="0"/>
        <w:jc w:val="both"/>
        <w:rPr>
          <w:rFonts w:ascii="Tahoma" w:hAnsi="Tahoma" w:cs="Tahoma"/>
          <w:sz w:val="23"/>
          <w:szCs w:val="23"/>
        </w:rPr>
        <w:sectPr w:rsidR="00077CFA" w:rsidSect="00077CFA">
          <w:type w:val="continuous"/>
          <w:pgSz w:w="12240" w:h="15840"/>
          <w:pgMar w:top="540" w:right="810" w:bottom="630" w:left="1260" w:header="720" w:footer="720" w:gutter="0"/>
          <w:cols w:num="2" w:space="720"/>
          <w:docGrid w:linePitch="360"/>
        </w:sectPr>
      </w:pPr>
    </w:p>
    <w:p w14:paraId="622D84AE" w14:textId="77777777" w:rsidR="00077CFA" w:rsidRDefault="00077CFA" w:rsidP="00077CFA">
      <w:pPr>
        <w:pStyle w:val="ListParagraph"/>
        <w:spacing w:after="0"/>
        <w:jc w:val="both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b/>
          <w:noProof/>
          <w:sz w:val="23"/>
          <w:szCs w:val="23"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F945C5" wp14:editId="4FF64CE4">
                <wp:simplePos x="0" y="0"/>
                <wp:positionH relativeFrom="column">
                  <wp:posOffset>113665</wp:posOffset>
                </wp:positionH>
                <wp:positionV relativeFrom="paragraph">
                  <wp:posOffset>38100</wp:posOffset>
                </wp:positionV>
                <wp:extent cx="6162675" cy="285115"/>
                <wp:effectExtent l="5080" t="4445" r="4445" b="1524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675" cy="28511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4F9C42" w14:textId="77777777" w:rsidR="00077CFA" w:rsidRDefault="00077CFA" w:rsidP="00077CF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Judging of Stands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2F945C5" id="Text Box 11" o:spid="_x0000_s1030" type="#_x0000_t202" style="position:absolute;left:0;text-align:left;margin-left:8.95pt;margin-top:3pt;width:485.25pt;height:22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" fillcolor="#156082 [3204]" strokeweight=".5pt">
                <v:textbox>
                  <w:txbxContent>
                    <w:p w14:paraId="094F9C42" w14:textId="77777777" w:rsidR="00077CFA" w:rsidRDefault="00077CFA" w:rsidP="00077CF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Judging of Stands</w:t>
                      </w:r>
                    </w:p>
                  </w:txbxContent>
                </v:textbox>
              </v:shape>
            </w:pict>
          </mc:Fallback>
        </mc:AlternateContent>
      </w:r>
    </w:p>
    <w:p w14:paraId="0747EEB1" w14:textId="77777777" w:rsidR="00077CFA" w:rsidRDefault="00077CFA" w:rsidP="00077CFA">
      <w:pPr>
        <w:pStyle w:val="ListParagraph"/>
        <w:spacing w:after="0"/>
        <w:jc w:val="both"/>
        <w:rPr>
          <w:rFonts w:ascii="Tahoma" w:hAnsi="Tahoma" w:cs="Tahoma"/>
          <w:sz w:val="23"/>
          <w:szCs w:val="23"/>
        </w:rPr>
      </w:pPr>
    </w:p>
    <w:p w14:paraId="6D9CA9DB" w14:textId="2AB34C05" w:rsidR="00077CFA" w:rsidRDefault="00077CFA" w:rsidP="00077CFA">
      <w:pPr>
        <w:spacing w:after="0"/>
        <w:jc w:val="both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 xml:space="preserve">Application forms for </w:t>
      </w:r>
      <w:r w:rsidR="00BD5A2A">
        <w:rPr>
          <w:rFonts w:ascii="Tahoma" w:hAnsi="Tahoma" w:cs="Tahoma"/>
          <w:sz w:val="23"/>
          <w:szCs w:val="23"/>
        </w:rPr>
        <w:t>judging</w:t>
      </w:r>
      <w:r>
        <w:rPr>
          <w:rFonts w:ascii="Tahoma" w:hAnsi="Tahoma" w:cs="Tahoma"/>
          <w:sz w:val="23"/>
          <w:szCs w:val="23"/>
        </w:rPr>
        <w:t xml:space="preserve"> stands are available at our offices and on our ask website (</w:t>
      </w:r>
      <w:hyperlink r:id="rId9" w:history="1">
        <w:r>
          <w:rPr>
            <w:rStyle w:val="Hyperlink"/>
            <w:rFonts w:ascii="Tahoma" w:hAnsi="Tahoma" w:cs="Tahoma"/>
            <w:sz w:val="23"/>
            <w:szCs w:val="23"/>
          </w:rPr>
          <w:t>www.ask.co.ke</w:t>
        </w:r>
      </w:hyperlink>
      <w:r>
        <w:rPr>
          <w:rFonts w:ascii="Tahoma" w:hAnsi="Tahoma" w:cs="Tahoma"/>
          <w:sz w:val="23"/>
          <w:szCs w:val="23"/>
        </w:rPr>
        <w:t xml:space="preserve">) with the list of classes. Theme Interpretation is a mandatory class and costs </w:t>
      </w:r>
      <w:proofErr w:type="spellStart"/>
      <w:r>
        <w:rPr>
          <w:rFonts w:ascii="Tahoma" w:hAnsi="Tahoma" w:cs="Tahoma"/>
          <w:sz w:val="23"/>
          <w:szCs w:val="23"/>
        </w:rPr>
        <w:t>Kshs</w:t>
      </w:r>
      <w:proofErr w:type="spellEnd"/>
      <w:r>
        <w:rPr>
          <w:rFonts w:ascii="Tahoma" w:hAnsi="Tahoma" w:cs="Tahoma"/>
          <w:sz w:val="23"/>
          <w:szCs w:val="23"/>
        </w:rPr>
        <w:t xml:space="preserve">. 3,000. Any other class costs </w:t>
      </w:r>
      <w:proofErr w:type="spellStart"/>
      <w:r>
        <w:rPr>
          <w:rFonts w:ascii="Tahoma" w:hAnsi="Tahoma" w:cs="Tahoma"/>
          <w:sz w:val="23"/>
          <w:szCs w:val="23"/>
        </w:rPr>
        <w:t>Kshs</w:t>
      </w:r>
      <w:proofErr w:type="spellEnd"/>
      <w:r>
        <w:rPr>
          <w:rFonts w:ascii="Tahoma" w:hAnsi="Tahoma" w:cs="Tahoma"/>
          <w:sz w:val="23"/>
          <w:szCs w:val="23"/>
        </w:rPr>
        <w:t>. 2,000. The charges will be subjected to 16% VAT charge.</w:t>
      </w:r>
      <w:r w:rsidR="000F73E0">
        <w:rPr>
          <w:rFonts w:ascii="Tahoma" w:hAnsi="Tahoma" w:cs="Tahoma"/>
          <w:sz w:val="23"/>
          <w:szCs w:val="23"/>
        </w:rPr>
        <w:t xml:space="preserve"> Electric</w:t>
      </w:r>
      <w:r w:rsidR="00377112">
        <w:rPr>
          <w:rFonts w:ascii="Tahoma" w:hAnsi="Tahoma" w:cs="Tahoma"/>
          <w:sz w:val="23"/>
          <w:szCs w:val="23"/>
        </w:rPr>
        <w:t>it</w:t>
      </w:r>
      <w:r w:rsidR="000F73E0">
        <w:rPr>
          <w:rFonts w:ascii="Tahoma" w:hAnsi="Tahoma" w:cs="Tahoma"/>
          <w:sz w:val="23"/>
          <w:szCs w:val="23"/>
        </w:rPr>
        <w:t xml:space="preserve">y connection is </w:t>
      </w:r>
      <w:r w:rsidR="00377112">
        <w:rPr>
          <w:rFonts w:ascii="Tahoma" w:hAnsi="Tahoma" w:cs="Tahoma"/>
          <w:sz w:val="23"/>
          <w:szCs w:val="23"/>
        </w:rPr>
        <w:t xml:space="preserve">done by Kenya power and payment made </w:t>
      </w:r>
      <w:r w:rsidR="000F73E0">
        <w:rPr>
          <w:rFonts w:ascii="Tahoma" w:hAnsi="Tahoma" w:cs="Tahoma"/>
          <w:sz w:val="23"/>
          <w:szCs w:val="23"/>
        </w:rPr>
        <w:t xml:space="preserve">differently </w:t>
      </w:r>
      <w:r w:rsidR="00377112">
        <w:rPr>
          <w:rFonts w:ascii="Tahoma" w:hAnsi="Tahoma" w:cs="Tahoma"/>
          <w:sz w:val="23"/>
          <w:szCs w:val="23"/>
        </w:rPr>
        <w:t>to</w:t>
      </w:r>
      <w:r w:rsidR="000F73E0">
        <w:rPr>
          <w:rFonts w:ascii="Tahoma" w:hAnsi="Tahoma" w:cs="Tahoma"/>
          <w:sz w:val="23"/>
          <w:szCs w:val="23"/>
        </w:rPr>
        <w:t xml:space="preserve"> Kenya Power.</w:t>
      </w:r>
    </w:p>
    <w:p w14:paraId="2E2D212F" w14:textId="77777777" w:rsidR="00077CFA" w:rsidRDefault="00077CFA" w:rsidP="00077CFA">
      <w:pPr>
        <w:spacing w:after="0"/>
        <w:jc w:val="both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b/>
          <w:noProof/>
          <w:sz w:val="23"/>
          <w:szCs w:val="23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F094C1" wp14:editId="4687865B">
                <wp:simplePos x="0" y="0"/>
                <wp:positionH relativeFrom="column">
                  <wp:posOffset>113665</wp:posOffset>
                </wp:positionH>
                <wp:positionV relativeFrom="paragraph">
                  <wp:posOffset>26670</wp:posOffset>
                </wp:positionV>
                <wp:extent cx="6200775" cy="304800"/>
                <wp:effectExtent l="4445" t="4445" r="5080" b="1460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0775" cy="3048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F1D03E" w14:textId="77777777" w:rsidR="00077CFA" w:rsidRDefault="00077CFA" w:rsidP="00077CF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Partnership/Sponsorship Opportunities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6F094C1" id="Text Box 15" o:spid="_x0000_s1031" type="#_x0000_t202" style="position:absolute;left:0;text-align:left;margin-left:8.95pt;margin-top:2.1pt;width:488.25pt;height:2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" fillcolor="#156082 [3204]" strokeweight=".5pt">
                <v:textbox>
                  <w:txbxContent>
                    <w:p w14:paraId="45F1D03E" w14:textId="77777777" w:rsidR="00077CFA" w:rsidRDefault="00077CFA" w:rsidP="00077CF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Partnership/Sponsorship Opportunities </w:t>
                      </w:r>
                    </w:p>
                  </w:txbxContent>
                </v:textbox>
              </v:shape>
            </w:pict>
          </mc:Fallback>
        </mc:AlternateContent>
      </w:r>
    </w:p>
    <w:p w14:paraId="145ECDD6" w14:textId="77777777" w:rsidR="00077CFA" w:rsidRDefault="00077CFA" w:rsidP="00077CFA">
      <w:pPr>
        <w:spacing w:after="0"/>
        <w:jc w:val="both"/>
        <w:rPr>
          <w:rFonts w:ascii="Tahoma" w:hAnsi="Tahoma" w:cs="Tahoma"/>
          <w:sz w:val="23"/>
          <w:szCs w:val="23"/>
        </w:rPr>
      </w:pPr>
    </w:p>
    <w:p w14:paraId="140B4258" w14:textId="77777777" w:rsidR="00077CFA" w:rsidRDefault="00077CFA" w:rsidP="00077CFA">
      <w:pPr>
        <w:spacing w:after="0"/>
        <w:jc w:val="both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>The Branch has various partnership opportunities as listed below; contact us for more information:</w:t>
      </w:r>
    </w:p>
    <w:p w14:paraId="0EFCD4E8" w14:textId="77777777" w:rsidR="00077CFA" w:rsidRDefault="00077CFA" w:rsidP="00077CFA">
      <w:pPr>
        <w:pStyle w:val="ListParagraph"/>
        <w:numPr>
          <w:ilvl w:val="0"/>
          <w:numId w:val="9"/>
        </w:numPr>
        <w:spacing w:after="0"/>
        <w:jc w:val="both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>Media coverage &amp; Publicity – inclusion of your organization in media coverage and publicity drives</w:t>
      </w:r>
    </w:p>
    <w:p w14:paraId="14807ED5" w14:textId="77777777" w:rsidR="00077CFA" w:rsidRDefault="00077CFA" w:rsidP="00077CFA">
      <w:pPr>
        <w:pStyle w:val="ListParagraph"/>
        <w:numPr>
          <w:ilvl w:val="0"/>
          <w:numId w:val="9"/>
        </w:numPr>
        <w:spacing w:after="0"/>
        <w:jc w:val="both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>Roadshows – joint roadshow activities</w:t>
      </w:r>
    </w:p>
    <w:p w14:paraId="208E6DD9" w14:textId="77777777" w:rsidR="00077CFA" w:rsidRDefault="00077CFA" w:rsidP="00077CFA">
      <w:pPr>
        <w:pStyle w:val="ListParagraph"/>
        <w:numPr>
          <w:ilvl w:val="0"/>
          <w:numId w:val="9"/>
        </w:numPr>
        <w:spacing w:after="0"/>
        <w:jc w:val="both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>Logo on the show entry tickets – Inclusion of your company logo on our show entry tickets</w:t>
      </w:r>
    </w:p>
    <w:p w14:paraId="1318E7B7" w14:textId="77777777" w:rsidR="00077CFA" w:rsidRDefault="00077CFA" w:rsidP="00077CFA">
      <w:pPr>
        <w:pStyle w:val="ListParagraph"/>
        <w:numPr>
          <w:ilvl w:val="0"/>
          <w:numId w:val="9"/>
        </w:numPr>
        <w:spacing w:after="0"/>
        <w:jc w:val="both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>Branding- Branding of Walls, Gates, Roofs, Bins, Directional Boards within the showground to increase your brand visibility during the Show</w:t>
      </w:r>
    </w:p>
    <w:p w14:paraId="3D7E0EB4" w14:textId="77777777" w:rsidR="00077CFA" w:rsidRDefault="00077CFA" w:rsidP="00077CFA">
      <w:pPr>
        <w:pStyle w:val="ListParagraph"/>
        <w:numPr>
          <w:ilvl w:val="0"/>
          <w:numId w:val="9"/>
        </w:numPr>
        <w:spacing w:after="0"/>
        <w:jc w:val="both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 xml:space="preserve">Advertising your company in the Show catalogue and Arena </w:t>
      </w:r>
      <w:proofErr w:type="spellStart"/>
      <w:r>
        <w:rPr>
          <w:rFonts w:ascii="Tahoma" w:hAnsi="Tahoma" w:cs="Tahoma"/>
          <w:sz w:val="23"/>
          <w:szCs w:val="23"/>
        </w:rPr>
        <w:t>programme</w:t>
      </w:r>
      <w:proofErr w:type="spellEnd"/>
    </w:p>
    <w:p w14:paraId="2806E436" w14:textId="77777777" w:rsidR="00077CFA" w:rsidRDefault="00077CFA" w:rsidP="00077CFA">
      <w:pPr>
        <w:pStyle w:val="ListParagraph"/>
        <w:numPr>
          <w:ilvl w:val="0"/>
          <w:numId w:val="9"/>
        </w:numPr>
        <w:spacing w:after="0"/>
        <w:jc w:val="both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>Training of farmers during the show and Sponsoring Farmers to attend the show</w:t>
      </w:r>
    </w:p>
    <w:p w14:paraId="2B6DB6C6" w14:textId="45A211B0" w:rsidR="00077CFA" w:rsidRDefault="00077CFA" w:rsidP="00077CFA">
      <w:pPr>
        <w:pStyle w:val="ListParagraph"/>
        <w:numPr>
          <w:ilvl w:val="0"/>
          <w:numId w:val="9"/>
        </w:numPr>
        <w:spacing w:after="0"/>
        <w:jc w:val="both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>Sponsoring Official Show Luncheons – Day 1, Day 2, Day 3</w:t>
      </w:r>
      <w:r w:rsidR="00404E7B">
        <w:rPr>
          <w:rFonts w:ascii="Tahoma" w:hAnsi="Tahoma" w:cs="Tahoma"/>
          <w:sz w:val="23"/>
          <w:szCs w:val="23"/>
        </w:rPr>
        <w:t>,</w:t>
      </w:r>
      <w:r>
        <w:rPr>
          <w:rFonts w:ascii="Tahoma" w:hAnsi="Tahoma" w:cs="Tahoma"/>
          <w:sz w:val="23"/>
          <w:szCs w:val="23"/>
        </w:rPr>
        <w:t xml:space="preserve"> Day 4</w:t>
      </w:r>
      <w:r w:rsidR="00404E7B">
        <w:rPr>
          <w:rFonts w:ascii="Tahoma" w:hAnsi="Tahoma" w:cs="Tahoma"/>
          <w:sz w:val="23"/>
          <w:szCs w:val="23"/>
        </w:rPr>
        <w:t xml:space="preserve"> &amp; Day 5</w:t>
      </w:r>
    </w:p>
    <w:p w14:paraId="2B098486" w14:textId="77777777" w:rsidR="00077CFA" w:rsidRDefault="00077CFA" w:rsidP="00077CFA">
      <w:pPr>
        <w:pStyle w:val="ListParagraph"/>
        <w:numPr>
          <w:ilvl w:val="0"/>
          <w:numId w:val="9"/>
        </w:numPr>
        <w:spacing w:after="0"/>
        <w:jc w:val="both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>Harvest Festival and CSR Activities – Participation in our Corporate Social Responsibility activities</w:t>
      </w:r>
    </w:p>
    <w:p w14:paraId="272DE42B" w14:textId="77777777" w:rsidR="00077CFA" w:rsidRDefault="00077CFA" w:rsidP="00077CFA">
      <w:pPr>
        <w:pStyle w:val="ListParagraph"/>
        <w:numPr>
          <w:ilvl w:val="0"/>
          <w:numId w:val="9"/>
        </w:numPr>
        <w:spacing w:after="0"/>
        <w:jc w:val="both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 xml:space="preserve">Hire of grounds and facilities – Hire of grounds and facilities for your specialized show, events, corporate events etc.  </w:t>
      </w:r>
    </w:p>
    <w:p w14:paraId="26971725" w14:textId="77777777" w:rsidR="00077CFA" w:rsidRDefault="00077CFA" w:rsidP="00077CFA">
      <w:pPr>
        <w:pStyle w:val="ListParagraph"/>
        <w:numPr>
          <w:ilvl w:val="0"/>
          <w:numId w:val="9"/>
        </w:numPr>
        <w:spacing w:after="0"/>
        <w:jc w:val="both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>Several other sponsorship options available upon request.</w:t>
      </w:r>
    </w:p>
    <w:p w14:paraId="0D5FB1E6" w14:textId="77777777" w:rsidR="00077CFA" w:rsidRDefault="00077CFA" w:rsidP="00077CFA">
      <w:pPr>
        <w:spacing w:after="0"/>
        <w:jc w:val="both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b/>
          <w:noProof/>
          <w:sz w:val="23"/>
          <w:szCs w:val="23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3A2D85" wp14:editId="4AF126B3">
                <wp:simplePos x="0" y="0"/>
                <wp:positionH relativeFrom="column">
                  <wp:posOffset>123190</wp:posOffset>
                </wp:positionH>
                <wp:positionV relativeFrom="paragraph">
                  <wp:posOffset>1270</wp:posOffset>
                </wp:positionV>
                <wp:extent cx="6162675" cy="276225"/>
                <wp:effectExtent l="4445" t="4445" r="5080" b="508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675" cy="27622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CA0459" w14:textId="77777777" w:rsidR="00077CFA" w:rsidRDefault="00077CFA" w:rsidP="00077CFA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Mode of Payment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83A2D85" id="Text Box 16" o:spid="_x0000_s1032" type="#_x0000_t202" style="position:absolute;left:0;text-align:left;margin-left:9.7pt;margin-top:.1pt;width:485.25pt;height:21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" fillcolor="#156082 [3204]" strokeweight=".5pt">
                <v:textbox>
                  <w:txbxContent>
                    <w:p w14:paraId="5FCA0459" w14:textId="77777777" w:rsidR="00077CFA" w:rsidRDefault="00077CFA" w:rsidP="00077CFA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Mode of Payment </w:t>
                      </w:r>
                    </w:p>
                  </w:txbxContent>
                </v:textbox>
              </v:shape>
            </w:pict>
          </mc:Fallback>
        </mc:AlternateContent>
      </w:r>
    </w:p>
    <w:p w14:paraId="2B3874A9" w14:textId="77777777" w:rsidR="00077CFA" w:rsidRDefault="00077CFA" w:rsidP="00077CFA">
      <w:pPr>
        <w:spacing w:after="0"/>
        <w:jc w:val="both"/>
        <w:rPr>
          <w:rFonts w:ascii="Tahoma" w:hAnsi="Tahoma" w:cs="Tahoma"/>
          <w:sz w:val="23"/>
          <w:szCs w:val="23"/>
        </w:rPr>
      </w:pPr>
    </w:p>
    <w:p w14:paraId="2FE04266" w14:textId="77777777" w:rsidR="00077CFA" w:rsidRDefault="00077CFA" w:rsidP="00077CFA">
      <w:pPr>
        <w:pStyle w:val="ListParagraph"/>
        <w:numPr>
          <w:ilvl w:val="0"/>
          <w:numId w:val="11"/>
        </w:numPr>
        <w:spacing w:after="0"/>
        <w:jc w:val="both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 xml:space="preserve">Direct deposit to our bank account at KCB </w:t>
      </w:r>
      <w:proofErr w:type="spellStart"/>
      <w:r>
        <w:rPr>
          <w:rFonts w:ascii="Tahoma" w:hAnsi="Tahoma" w:cs="Tahoma"/>
          <w:sz w:val="23"/>
          <w:szCs w:val="23"/>
        </w:rPr>
        <w:t>Eldoret</w:t>
      </w:r>
      <w:proofErr w:type="spellEnd"/>
      <w:r>
        <w:rPr>
          <w:rFonts w:ascii="Tahoma" w:hAnsi="Tahoma" w:cs="Tahoma"/>
          <w:sz w:val="23"/>
          <w:szCs w:val="23"/>
        </w:rPr>
        <w:t xml:space="preserve"> Branch, EFT Swift Code KCB LKENX; account No. </w:t>
      </w:r>
      <w:r>
        <w:rPr>
          <w:rFonts w:ascii="Tahoma" w:hAnsi="Tahoma" w:cs="Tahoma"/>
          <w:b/>
          <w:sz w:val="23"/>
          <w:szCs w:val="23"/>
        </w:rPr>
        <w:t>110-240-5817</w:t>
      </w:r>
    </w:p>
    <w:p w14:paraId="49601613" w14:textId="77777777" w:rsidR="00077CFA" w:rsidRDefault="00077CFA" w:rsidP="00077CFA">
      <w:pPr>
        <w:pStyle w:val="ListParagraph"/>
        <w:numPr>
          <w:ilvl w:val="0"/>
          <w:numId w:val="11"/>
        </w:numPr>
        <w:spacing w:after="0"/>
        <w:jc w:val="both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 xml:space="preserve">Bankers </w:t>
      </w:r>
      <w:proofErr w:type="spellStart"/>
      <w:r>
        <w:rPr>
          <w:rFonts w:ascii="Tahoma" w:hAnsi="Tahoma" w:cs="Tahoma"/>
          <w:sz w:val="23"/>
          <w:szCs w:val="23"/>
        </w:rPr>
        <w:t>Cheque</w:t>
      </w:r>
      <w:proofErr w:type="spellEnd"/>
      <w:r>
        <w:rPr>
          <w:rFonts w:ascii="Tahoma" w:hAnsi="Tahoma" w:cs="Tahoma"/>
          <w:sz w:val="23"/>
          <w:szCs w:val="23"/>
        </w:rPr>
        <w:t xml:space="preserve"> drawn in </w:t>
      </w:r>
      <w:proofErr w:type="spellStart"/>
      <w:r>
        <w:rPr>
          <w:rFonts w:ascii="Tahoma" w:hAnsi="Tahoma" w:cs="Tahoma"/>
          <w:sz w:val="23"/>
          <w:szCs w:val="23"/>
        </w:rPr>
        <w:t>favour</w:t>
      </w:r>
      <w:proofErr w:type="spellEnd"/>
      <w:r>
        <w:rPr>
          <w:rFonts w:ascii="Tahoma" w:hAnsi="Tahoma" w:cs="Tahoma"/>
          <w:sz w:val="23"/>
          <w:szCs w:val="23"/>
        </w:rPr>
        <w:t xml:space="preserve"> of “</w:t>
      </w:r>
      <w:r>
        <w:rPr>
          <w:rFonts w:ascii="Tahoma" w:hAnsi="Tahoma" w:cs="Tahoma"/>
          <w:b/>
          <w:sz w:val="23"/>
          <w:szCs w:val="23"/>
        </w:rPr>
        <w:t>A.S.K. ELDORET BRANCH</w:t>
      </w:r>
      <w:r>
        <w:rPr>
          <w:rFonts w:ascii="Tahoma" w:hAnsi="Tahoma" w:cs="Tahoma"/>
          <w:sz w:val="23"/>
          <w:szCs w:val="23"/>
        </w:rPr>
        <w:t>” or</w:t>
      </w:r>
    </w:p>
    <w:p w14:paraId="063BBAA3" w14:textId="6E658837" w:rsidR="00077CFA" w:rsidRDefault="00A12734" w:rsidP="00077CFA">
      <w:pPr>
        <w:pStyle w:val="ListParagraph"/>
        <w:numPr>
          <w:ilvl w:val="0"/>
          <w:numId w:val="11"/>
        </w:numPr>
        <w:spacing w:after="0"/>
        <w:jc w:val="both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 xml:space="preserve">MPESA </w:t>
      </w:r>
      <w:proofErr w:type="spellStart"/>
      <w:r>
        <w:rPr>
          <w:rFonts w:ascii="Tahoma" w:hAnsi="Tahoma" w:cs="Tahoma"/>
          <w:sz w:val="23"/>
          <w:szCs w:val="23"/>
        </w:rPr>
        <w:t>Paybill</w:t>
      </w:r>
      <w:proofErr w:type="spellEnd"/>
      <w:r w:rsidR="00077CFA">
        <w:rPr>
          <w:rFonts w:ascii="Tahoma" w:hAnsi="Tahoma" w:cs="Tahoma"/>
          <w:sz w:val="23"/>
          <w:szCs w:val="23"/>
        </w:rPr>
        <w:t xml:space="preserve"> no. </w:t>
      </w:r>
      <w:r w:rsidR="00077CFA">
        <w:rPr>
          <w:rFonts w:ascii="Tahoma" w:hAnsi="Tahoma" w:cs="Tahoma"/>
          <w:b/>
          <w:sz w:val="23"/>
          <w:szCs w:val="23"/>
        </w:rPr>
        <w:t>866389</w:t>
      </w:r>
      <w:r w:rsidR="00077CFA">
        <w:rPr>
          <w:rFonts w:ascii="Tahoma" w:hAnsi="Tahoma" w:cs="Tahoma"/>
          <w:sz w:val="23"/>
          <w:szCs w:val="23"/>
        </w:rPr>
        <w:t>. Account Name: Your company name</w:t>
      </w:r>
      <w:r>
        <w:rPr>
          <w:rFonts w:ascii="Tahoma" w:hAnsi="Tahoma" w:cs="Tahoma"/>
          <w:sz w:val="23"/>
          <w:szCs w:val="23"/>
        </w:rPr>
        <w:t xml:space="preserve"> or what the payment is for.</w:t>
      </w:r>
    </w:p>
    <w:p w14:paraId="3C73A9A0" w14:textId="77777777" w:rsidR="00077CFA" w:rsidRDefault="00077CFA" w:rsidP="00077CFA">
      <w:pPr>
        <w:spacing w:after="0"/>
        <w:jc w:val="both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>50% deposit will be required as booking fee and the balance to be paid before the commencement of the Show.</w:t>
      </w:r>
    </w:p>
    <w:p w14:paraId="3C3F319F" w14:textId="71F5CF55" w:rsidR="00077CFA" w:rsidRDefault="00077CFA" w:rsidP="00077CFA">
      <w:pPr>
        <w:spacing w:after="0"/>
        <w:jc w:val="both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>Please fill the attached Confirmation for Participation form to book your space.</w:t>
      </w:r>
    </w:p>
    <w:p w14:paraId="5F5F7A13" w14:textId="7E1FEE34" w:rsidR="00077CFA" w:rsidRDefault="004E7D7D" w:rsidP="00077CFA">
      <w:pPr>
        <w:spacing w:after="0"/>
        <w:jc w:val="both"/>
        <w:rPr>
          <w:rFonts w:ascii="Tahoma" w:hAnsi="Tahoma" w:cs="Tahoma"/>
          <w:sz w:val="23"/>
          <w:szCs w:val="23"/>
        </w:rPr>
      </w:pPr>
      <w:r>
        <w:rPr>
          <w:noProof/>
          <w:sz w:val="23"/>
          <w:szCs w:val="23"/>
          <w:lang w:val="en-GB" w:eastAsia="en-GB"/>
        </w:rPr>
        <w:drawing>
          <wp:anchor distT="0" distB="0" distL="114300" distR="114300" simplePos="0" relativeHeight="251667456" behindDoc="1" locked="0" layoutInCell="1" allowOverlap="1" wp14:anchorId="206683A3" wp14:editId="2CDCA9B1">
            <wp:simplePos x="0" y="0"/>
            <wp:positionH relativeFrom="column">
              <wp:posOffset>-196850</wp:posOffset>
            </wp:positionH>
            <wp:positionV relativeFrom="paragraph">
              <wp:posOffset>222885</wp:posOffset>
            </wp:positionV>
            <wp:extent cx="1943100" cy="170180"/>
            <wp:effectExtent l="0" t="0" r="0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7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77CFA">
        <w:rPr>
          <w:rFonts w:ascii="Tahoma" w:hAnsi="Tahoma" w:cs="Tahoma"/>
          <w:sz w:val="23"/>
          <w:szCs w:val="23"/>
        </w:rPr>
        <w:t>Yours,</w:t>
      </w:r>
    </w:p>
    <w:p w14:paraId="6CDB1885" w14:textId="0DEFE78B" w:rsidR="00077CFA" w:rsidRDefault="00077CFA" w:rsidP="00077CFA">
      <w:pPr>
        <w:spacing w:after="0"/>
        <w:jc w:val="both"/>
        <w:rPr>
          <w:rFonts w:ascii="Tahoma" w:hAnsi="Tahoma" w:cs="Tahoma"/>
          <w:sz w:val="23"/>
          <w:szCs w:val="23"/>
        </w:rPr>
      </w:pPr>
    </w:p>
    <w:p w14:paraId="280049AD" w14:textId="08F839CF" w:rsidR="00BC3B6E" w:rsidRPr="00584339" w:rsidRDefault="002062FE" w:rsidP="00077CFA">
      <w:pPr>
        <w:spacing w:after="0"/>
        <w:ind w:left="462" w:hangingChars="200" w:hanging="462"/>
        <w:jc w:val="both"/>
        <w:rPr>
          <w:rFonts w:ascii="Tahoma" w:hAnsi="Tahoma" w:cs="Tahoma"/>
          <w:b/>
          <w:bCs/>
          <w:sz w:val="23"/>
          <w:szCs w:val="23"/>
        </w:rPr>
      </w:pPr>
      <w:r>
        <w:rPr>
          <w:rFonts w:ascii="Tahoma" w:hAnsi="Tahoma" w:cs="Tahoma"/>
          <w:b/>
          <w:bCs/>
          <w:sz w:val="23"/>
          <w:szCs w:val="23"/>
        </w:rPr>
        <w:t xml:space="preserve">Jennifer </w:t>
      </w:r>
      <w:proofErr w:type="spellStart"/>
      <w:r>
        <w:rPr>
          <w:rFonts w:ascii="Tahoma" w:hAnsi="Tahoma" w:cs="Tahoma"/>
          <w:b/>
          <w:bCs/>
          <w:sz w:val="23"/>
          <w:szCs w:val="23"/>
        </w:rPr>
        <w:t>Wanzau</w:t>
      </w:r>
      <w:proofErr w:type="spellEnd"/>
    </w:p>
    <w:p w14:paraId="1B365752" w14:textId="0277220F" w:rsidR="00A12734" w:rsidRPr="00584339" w:rsidRDefault="00077CFA" w:rsidP="00077CFA">
      <w:pPr>
        <w:spacing w:after="0"/>
        <w:ind w:left="462" w:hangingChars="200" w:hanging="462"/>
        <w:jc w:val="both"/>
        <w:rPr>
          <w:rFonts w:ascii="Tahoma" w:hAnsi="Tahoma" w:cs="Tahoma"/>
          <w:b/>
          <w:bCs/>
          <w:sz w:val="23"/>
          <w:szCs w:val="23"/>
        </w:rPr>
      </w:pPr>
      <w:r w:rsidRPr="00584339">
        <w:rPr>
          <w:rFonts w:ascii="Tahoma" w:hAnsi="Tahoma" w:cs="Tahoma"/>
          <w:b/>
          <w:bCs/>
          <w:sz w:val="23"/>
          <w:szCs w:val="23"/>
        </w:rPr>
        <w:t xml:space="preserve">Branch Manager.                                                                      </w:t>
      </w:r>
    </w:p>
    <w:p w14:paraId="60E820E7" w14:textId="73A754CC" w:rsidR="008860C2" w:rsidRDefault="00077CFA" w:rsidP="00B24122">
      <w:pPr>
        <w:spacing w:after="0"/>
        <w:ind w:left="462" w:hangingChars="200" w:hanging="462"/>
        <w:jc w:val="both"/>
      </w:pPr>
      <w:r>
        <w:rPr>
          <w:rFonts w:ascii="Tahoma" w:hAnsi="Tahoma" w:cs="Tahoma"/>
          <w:b/>
          <w:i/>
          <w:iCs/>
          <w:sz w:val="23"/>
          <w:szCs w:val="23"/>
        </w:rPr>
        <w:t>For more inquiries,</w:t>
      </w:r>
      <w:r>
        <w:rPr>
          <w:rFonts w:ascii="Tahoma" w:hAnsi="Tahoma" w:cs="Tahoma"/>
          <w:b/>
          <w:sz w:val="23"/>
          <w:szCs w:val="23"/>
        </w:rPr>
        <w:t xml:space="preserve"> Contact: </w:t>
      </w:r>
      <w:r>
        <w:rPr>
          <w:rFonts w:ascii="Tahoma" w:hAnsi="Tahoma" w:cs="Tahoma"/>
          <w:sz w:val="23"/>
          <w:szCs w:val="23"/>
        </w:rPr>
        <w:t>Tel: 07</w:t>
      </w:r>
      <w:r w:rsidR="00C63567">
        <w:rPr>
          <w:rFonts w:ascii="Tahoma" w:hAnsi="Tahoma" w:cs="Tahoma"/>
          <w:sz w:val="23"/>
          <w:szCs w:val="23"/>
        </w:rPr>
        <w:t>41-184713</w:t>
      </w:r>
      <w:r>
        <w:rPr>
          <w:rFonts w:ascii="Tahoma" w:hAnsi="Tahoma" w:cs="Tahoma"/>
          <w:sz w:val="23"/>
          <w:szCs w:val="23"/>
        </w:rPr>
        <w:t xml:space="preserve"> /07</w:t>
      </w:r>
      <w:r w:rsidR="00C63567">
        <w:rPr>
          <w:rFonts w:ascii="Tahoma" w:hAnsi="Tahoma" w:cs="Tahoma"/>
          <w:sz w:val="23"/>
          <w:szCs w:val="23"/>
        </w:rPr>
        <w:t xml:space="preserve">54-702459 </w:t>
      </w:r>
      <w:r>
        <w:rPr>
          <w:rFonts w:ascii="Tahoma" w:hAnsi="Tahoma" w:cs="Tahoma"/>
          <w:sz w:val="23"/>
          <w:szCs w:val="23"/>
        </w:rPr>
        <w:t xml:space="preserve">Email: </w:t>
      </w:r>
      <w:hyperlink r:id="rId11" w:history="1">
        <w:r>
          <w:rPr>
            <w:rStyle w:val="Hyperlink"/>
            <w:rFonts w:ascii="Tahoma" w:hAnsi="Tahoma" w:cs="Tahoma"/>
            <w:sz w:val="23"/>
            <w:szCs w:val="23"/>
          </w:rPr>
          <w:t>eldoret@ask.co.ke</w:t>
        </w:r>
      </w:hyperlink>
      <w:r>
        <w:rPr>
          <w:rFonts w:ascii="Tahoma" w:hAnsi="Tahoma" w:cs="Tahoma"/>
          <w:sz w:val="23"/>
          <w:szCs w:val="23"/>
        </w:rPr>
        <w:t xml:space="preserve"> / Website: www.</w:t>
      </w:r>
      <w:r w:rsidRPr="004070F5">
        <w:rPr>
          <w:rFonts w:ascii="Tahoma" w:hAnsi="Tahoma" w:cs="Tahoma"/>
          <w:sz w:val="21"/>
          <w:szCs w:val="21"/>
        </w:rPr>
        <w:t>ask</w:t>
      </w:r>
      <w:r>
        <w:rPr>
          <w:rFonts w:ascii="Tahoma" w:hAnsi="Tahoma" w:cs="Tahoma"/>
          <w:sz w:val="23"/>
          <w:szCs w:val="23"/>
        </w:rPr>
        <w:t>.co.ke</w:t>
      </w:r>
    </w:p>
    <w:sectPr w:rsidR="008860C2" w:rsidSect="009653CE">
      <w:type w:val="continuous"/>
      <w:pgSz w:w="12240" w:h="15840"/>
      <w:pgMar w:top="547" w:right="413" w:bottom="180" w:left="1267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BDA565" w14:textId="77777777" w:rsidR="00542255" w:rsidRDefault="00542255">
      <w:pPr>
        <w:spacing w:after="0" w:line="240" w:lineRule="auto"/>
      </w:pPr>
      <w:r>
        <w:separator/>
      </w:r>
    </w:p>
  </w:endnote>
  <w:endnote w:type="continuationSeparator" w:id="0">
    <w:p w14:paraId="1FBF81E1" w14:textId="77777777" w:rsidR="00542255" w:rsidRDefault="0054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6302903"/>
    </w:sdtPr>
    <w:sdtEndPr>
      <w:rPr>
        <w:color w:val="808080" w:themeColor="background1" w:themeShade="80"/>
        <w:spacing w:val="60"/>
      </w:rPr>
    </w:sdtEndPr>
    <w:sdtContent>
      <w:p w14:paraId="56D15063" w14:textId="04D4F672" w:rsidR="008146DD" w:rsidRDefault="00F527BE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2A8C" w:rsidRPr="00632A8C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3705B9A9" w14:textId="77777777" w:rsidR="008146DD" w:rsidRDefault="008146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B8EAF0" w14:textId="77777777" w:rsidR="00542255" w:rsidRDefault="00542255">
      <w:pPr>
        <w:spacing w:after="0" w:line="240" w:lineRule="auto"/>
      </w:pPr>
      <w:r>
        <w:separator/>
      </w:r>
    </w:p>
  </w:footnote>
  <w:footnote w:type="continuationSeparator" w:id="0">
    <w:p w14:paraId="23C9F952" w14:textId="77777777" w:rsidR="00542255" w:rsidRDefault="0054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E15A4"/>
    <w:multiLevelType w:val="multilevel"/>
    <w:tmpl w:val="05FE15A4"/>
    <w:lvl w:ilvl="0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196F5FB8"/>
    <w:multiLevelType w:val="multilevel"/>
    <w:tmpl w:val="196F5FB8"/>
    <w:lvl w:ilvl="0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BC342A6"/>
    <w:multiLevelType w:val="multilevel"/>
    <w:tmpl w:val="1BC342A6"/>
    <w:lvl w:ilvl="0">
      <w:start w:val="7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8921C5A"/>
    <w:multiLevelType w:val="multilevel"/>
    <w:tmpl w:val="28921C5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96F5F"/>
    <w:multiLevelType w:val="multilevel"/>
    <w:tmpl w:val="3BB96F5F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7E0F2E"/>
    <w:multiLevelType w:val="multilevel"/>
    <w:tmpl w:val="4E7E0F2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280402C"/>
    <w:multiLevelType w:val="multilevel"/>
    <w:tmpl w:val="5280402C"/>
    <w:lvl w:ilvl="0">
      <w:start w:val="3"/>
      <w:numFmt w:val="decimal"/>
      <w:lvlText w:val="%1."/>
      <w:lvlJc w:val="left"/>
      <w:pPr>
        <w:ind w:left="11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90" w:hanging="360"/>
      </w:pPr>
    </w:lvl>
    <w:lvl w:ilvl="2">
      <w:start w:val="1"/>
      <w:numFmt w:val="lowerRoman"/>
      <w:lvlText w:val="%3."/>
      <w:lvlJc w:val="right"/>
      <w:pPr>
        <w:ind w:left="2610" w:hanging="180"/>
      </w:pPr>
    </w:lvl>
    <w:lvl w:ilvl="3">
      <w:start w:val="1"/>
      <w:numFmt w:val="decimal"/>
      <w:lvlText w:val="%4."/>
      <w:lvlJc w:val="left"/>
      <w:pPr>
        <w:ind w:left="3330" w:hanging="360"/>
      </w:pPr>
    </w:lvl>
    <w:lvl w:ilvl="4">
      <w:start w:val="1"/>
      <w:numFmt w:val="lowerLetter"/>
      <w:lvlText w:val="%5."/>
      <w:lvlJc w:val="left"/>
      <w:pPr>
        <w:ind w:left="4050" w:hanging="360"/>
      </w:pPr>
    </w:lvl>
    <w:lvl w:ilvl="5">
      <w:start w:val="1"/>
      <w:numFmt w:val="lowerRoman"/>
      <w:lvlText w:val="%6."/>
      <w:lvlJc w:val="right"/>
      <w:pPr>
        <w:ind w:left="4770" w:hanging="180"/>
      </w:pPr>
    </w:lvl>
    <w:lvl w:ilvl="6">
      <w:start w:val="1"/>
      <w:numFmt w:val="decimal"/>
      <w:lvlText w:val="%7."/>
      <w:lvlJc w:val="left"/>
      <w:pPr>
        <w:ind w:left="5490" w:hanging="360"/>
      </w:pPr>
    </w:lvl>
    <w:lvl w:ilvl="7">
      <w:start w:val="1"/>
      <w:numFmt w:val="lowerLetter"/>
      <w:lvlText w:val="%8."/>
      <w:lvlJc w:val="left"/>
      <w:pPr>
        <w:ind w:left="6210" w:hanging="360"/>
      </w:pPr>
    </w:lvl>
    <w:lvl w:ilvl="8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5DD324AE"/>
    <w:multiLevelType w:val="multilevel"/>
    <w:tmpl w:val="5DD324AE"/>
    <w:lvl w:ilvl="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5E2F0B5C"/>
    <w:multiLevelType w:val="multilevel"/>
    <w:tmpl w:val="5E2F0B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574E3E"/>
    <w:multiLevelType w:val="multilevel"/>
    <w:tmpl w:val="7D574E3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3B66B1"/>
    <w:multiLevelType w:val="multilevel"/>
    <w:tmpl w:val="7E3B66B1"/>
    <w:lvl w:ilvl="0">
      <w:start w:val="5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9"/>
  </w:num>
  <w:num w:numId="5">
    <w:abstractNumId w:val="0"/>
  </w:num>
  <w:num w:numId="6">
    <w:abstractNumId w:val="5"/>
  </w:num>
  <w:num w:numId="7">
    <w:abstractNumId w:val="10"/>
  </w:num>
  <w:num w:numId="8">
    <w:abstractNumId w:val="7"/>
  </w:num>
  <w:num w:numId="9">
    <w:abstractNumId w:val="4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CFA"/>
    <w:rsid w:val="000070D6"/>
    <w:rsid w:val="00007D67"/>
    <w:rsid w:val="00021189"/>
    <w:rsid w:val="00045892"/>
    <w:rsid w:val="00050CC5"/>
    <w:rsid w:val="000572C8"/>
    <w:rsid w:val="000771EA"/>
    <w:rsid w:val="00077CFA"/>
    <w:rsid w:val="00077DD6"/>
    <w:rsid w:val="000878C7"/>
    <w:rsid w:val="000A15DC"/>
    <w:rsid w:val="000B5924"/>
    <w:rsid w:val="000B7EFA"/>
    <w:rsid w:val="000C0B77"/>
    <w:rsid w:val="000C5354"/>
    <w:rsid w:val="000E1372"/>
    <w:rsid w:val="000E16D3"/>
    <w:rsid w:val="000F73E0"/>
    <w:rsid w:val="0010312F"/>
    <w:rsid w:val="00115DAE"/>
    <w:rsid w:val="00153639"/>
    <w:rsid w:val="0016488E"/>
    <w:rsid w:val="00173EA2"/>
    <w:rsid w:val="0017544C"/>
    <w:rsid w:val="001819F3"/>
    <w:rsid w:val="0018298F"/>
    <w:rsid w:val="001856F4"/>
    <w:rsid w:val="0018762F"/>
    <w:rsid w:val="00194FA3"/>
    <w:rsid w:val="001A2929"/>
    <w:rsid w:val="001B0AE0"/>
    <w:rsid w:val="001B432A"/>
    <w:rsid w:val="001B51A6"/>
    <w:rsid w:val="001C3136"/>
    <w:rsid w:val="001D4E42"/>
    <w:rsid w:val="001F4C8F"/>
    <w:rsid w:val="002055BB"/>
    <w:rsid w:val="002062FE"/>
    <w:rsid w:val="00206676"/>
    <w:rsid w:val="00225977"/>
    <w:rsid w:val="00230178"/>
    <w:rsid w:val="00232D3B"/>
    <w:rsid w:val="00241511"/>
    <w:rsid w:val="002559DC"/>
    <w:rsid w:val="00260CEC"/>
    <w:rsid w:val="00260E43"/>
    <w:rsid w:val="00262907"/>
    <w:rsid w:val="002743F6"/>
    <w:rsid w:val="00277D73"/>
    <w:rsid w:val="002823BD"/>
    <w:rsid w:val="002975CD"/>
    <w:rsid w:val="002E47ED"/>
    <w:rsid w:val="002F5F66"/>
    <w:rsid w:val="00301DD4"/>
    <w:rsid w:val="0030228B"/>
    <w:rsid w:val="00305605"/>
    <w:rsid w:val="00311C23"/>
    <w:rsid w:val="0031463E"/>
    <w:rsid w:val="003240CF"/>
    <w:rsid w:val="003407E1"/>
    <w:rsid w:val="00340E7B"/>
    <w:rsid w:val="00342235"/>
    <w:rsid w:val="00342AAC"/>
    <w:rsid w:val="00343CA1"/>
    <w:rsid w:val="0035397A"/>
    <w:rsid w:val="00362AA8"/>
    <w:rsid w:val="00377112"/>
    <w:rsid w:val="00384F31"/>
    <w:rsid w:val="00384F5E"/>
    <w:rsid w:val="00395AA4"/>
    <w:rsid w:val="003A5AEC"/>
    <w:rsid w:val="003D7697"/>
    <w:rsid w:val="003F348A"/>
    <w:rsid w:val="003F70D5"/>
    <w:rsid w:val="00404E7B"/>
    <w:rsid w:val="004070F5"/>
    <w:rsid w:val="00420CE4"/>
    <w:rsid w:val="004236F6"/>
    <w:rsid w:val="00424E19"/>
    <w:rsid w:val="00430D10"/>
    <w:rsid w:val="004311AB"/>
    <w:rsid w:val="0043145F"/>
    <w:rsid w:val="00431F20"/>
    <w:rsid w:val="00432CDB"/>
    <w:rsid w:val="00463A62"/>
    <w:rsid w:val="00473B82"/>
    <w:rsid w:val="004815FD"/>
    <w:rsid w:val="004906D5"/>
    <w:rsid w:val="004A6756"/>
    <w:rsid w:val="004B0568"/>
    <w:rsid w:val="004B4D2F"/>
    <w:rsid w:val="004B66B6"/>
    <w:rsid w:val="004C4994"/>
    <w:rsid w:val="004D4BE8"/>
    <w:rsid w:val="004E2AE9"/>
    <w:rsid w:val="004E7D7D"/>
    <w:rsid w:val="004F2280"/>
    <w:rsid w:val="004F682F"/>
    <w:rsid w:val="004F7A1B"/>
    <w:rsid w:val="005003E7"/>
    <w:rsid w:val="005242F0"/>
    <w:rsid w:val="00542255"/>
    <w:rsid w:val="005727B3"/>
    <w:rsid w:val="00584339"/>
    <w:rsid w:val="005A0258"/>
    <w:rsid w:val="005A178D"/>
    <w:rsid w:val="005A557F"/>
    <w:rsid w:val="005C34EF"/>
    <w:rsid w:val="005C4D7B"/>
    <w:rsid w:val="005D2C84"/>
    <w:rsid w:val="005F20EB"/>
    <w:rsid w:val="006006C9"/>
    <w:rsid w:val="00622923"/>
    <w:rsid w:val="006239DA"/>
    <w:rsid w:val="006253C7"/>
    <w:rsid w:val="00625E91"/>
    <w:rsid w:val="00630D5C"/>
    <w:rsid w:val="00632A8C"/>
    <w:rsid w:val="00635ADD"/>
    <w:rsid w:val="00636F4C"/>
    <w:rsid w:val="00641A17"/>
    <w:rsid w:val="00644B41"/>
    <w:rsid w:val="006538FA"/>
    <w:rsid w:val="006605BF"/>
    <w:rsid w:val="00665C55"/>
    <w:rsid w:val="006702CC"/>
    <w:rsid w:val="00681C6A"/>
    <w:rsid w:val="00686A48"/>
    <w:rsid w:val="006D016D"/>
    <w:rsid w:val="006E10AD"/>
    <w:rsid w:val="006E3223"/>
    <w:rsid w:val="00714E02"/>
    <w:rsid w:val="007201EB"/>
    <w:rsid w:val="007332C2"/>
    <w:rsid w:val="00743680"/>
    <w:rsid w:val="00763160"/>
    <w:rsid w:val="007756F7"/>
    <w:rsid w:val="00777265"/>
    <w:rsid w:val="007811B3"/>
    <w:rsid w:val="0079468B"/>
    <w:rsid w:val="00796619"/>
    <w:rsid w:val="007B5E3A"/>
    <w:rsid w:val="007D3894"/>
    <w:rsid w:val="007E197B"/>
    <w:rsid w:val="007E7CEB"/>
    <w:rsid w:val="007F4FED"/>
    <w:rsid w:val="0080442F"/>
    <w:rsid w:val="008146DD"/>
    <w:rsid w:val="00815E74"/>
    <w:rsid w:val="00836EB1"/>
    <w:rsid w:val="00844ACB"/>
    <w:rsid w:val="00846A58"/>
    <w:rsid w:val="008860C2"/>
    <w:rsid w:val="008878B4"/>
    <w:rsid w:val="008C54FF"/>
    <w:rsid w:val="00905EA2"/>
    <w:rsid w:val="009202ED"/>
    <w:rsid w:val="00927235"/>
    <w:rsid w:val="00930A4E"/>
    <w:rsid w:val="00940E9E"/>
    <w:rsid w:val="009641FC"/>
    <w:rsid w:val="009653CE"/>
    <w:rsid w:val="00993E67"/>
    <w:rsid w:val="009A4D34"/>
    <w:rsid w:val="009B210E"/>
    <w:rsid w:val="009B3DAC"/>
    <w:rsid w:val="009F2CC6"/>
    <w:rsid w:val="00A00587"/>
    <w:rsid w:val="00A12734"/>
    <w:rsid w:val="00A25CD7"/>
    <w:rsid w:val="00A27311"/>
    <w:rsid w:val="00A53535"/>
    <w:rsid w:val="00A626C8"/>
    <w:rsid w:val="00A8089C"/>
    <w:rsid w:val="00A9124B"/>
    <w:rsid w:val="00A94C8A"/>
    <w:rsid w:val="00AA3783"/>
    <w:rsid w:val="00AA4E81"/>
    <w:rsid w:val="00AA770F"/>
    <w:rsid w:val="00AB0FF9"/>
    <w:rsid w:val="00AC2B62"/>
    <w:rsid w:val="00AE347C"/>
    <w:rsid w:val="00AF351B"/>
    <w:rsid w:val="00B146BC"/>
    <w:rsid w:val="00B20BB4"/>
    <w:rsid w:val="00B24122"/>
    <w:rsid w:val="00B26422"/>
    <w:rsid w:val="00B46A5C"/>
    <w:rsid w:val="00B502E6"/>
    <w:rsid w:val="00B511F9"/>
    <w:rsid w:val="00B51BFC"/>
    <w:rsid w:val="00B52DDD"/>
    <w:rsid w:val="00B53596"/>
    <w:rsid w:val="00B62D4F"/>
    <w:rsid w:val="00B8092E"/>
    <w:rsid w:val="00B94115"/>
    <w:rsid w:val="00B95325"/>
    <w:rsid w:val="00BB0689"/>
    <w:rsid w:val="00BC3B6E"/>
    <w:rsid w:val="00BD4D2A"/>
    <w:rsid w:val="00BD5A2A"/>
    <w:rsid w:val="00BD6093"/>
    <w:rsid w:val="00C03612"/>
    <w:rsid w:val="00C1264E"/>
    <w:rsid w:val="00C342D3"/>
    <w:rsid w:val="00C47398"/>
    <w:rsid w:val="00C50685"/>
    <w:rsid w:val="00C52937"/>
    <w:rsid w:val="00C54877"/>
    <w:rsid w:val="00C62128"/>
    <w:rsid w:val="00C63567"/>
    <w:rsid w:val="00C822FB"/>
    <w:rsid w:val="00CA0998"/>
    <w:rsid w:val="00CA62B2"/>
    <w:rsid w:val="00CA7FA7"/>
    <w:rsid w:val="00CD29CE"/>
    <w:rsid w:val="00CD6ACA"/>
    <w:rsid w:val="00CF2B0C"/>
    <w:rsid w:val="00CF2EA5"/>
    <w:rsid w:val="00CF6297"/>
    <w:rsid w:val="00CF6756"/>
    <w:rsid w:val="00D06F33"/>
    <w:rsid w:val="00D071F9"/>
    <w:rsid w:val="00D11855"/>
    <w:rsid w:val="00D1350A"/>
    <w:rsid w:val="00D17043"/>
    <w:rsid w:val="00D23D3D"/>
    <w:rsid w:val="00D24F95"/>
    <w:rsid w:val="00D250D9"/>
    <w:rsid w:val="00D350CB"/>
    <w:rsid w:val="00D44E1F"/>
    <w:rsid w:val="00D526C2"/>
    <w:rsid w:val="00D577C1"/>
    <w:rsid w:val="00D57836"/>
    <w:rsid w:val="00D62958"/>
    <w:rsid w:val="00D74B5C"/>
    <w:rsid w:val="00D84421"/>
    <w:rsid w:val="00D913C8"/>
    <w:rsid w:val="00DC4B3A"/>
    <w:rsid w:val="00DD26FA"/>
    <w:rsid w:val="00DD34CB"/>
    <w:rsid w:val="00DD4C56"/>
    <w:rsid w:val="00E14F75"/>
    <w:rsid w:val="00E21D2E"/>
    <w:rsid w:val="00E22FE7"/>
    <w:rsid w:val="00E3564A"/>
    <w:rsid w:val="00E46DDD"/>
    <w:rsid w:val="00E64B9C"/>
    <w:rsid w:val="00E65936"/>
    <w:rsid w:val="00E66C4B"/>
    <w:rsid w:val="00E74580"/>
    <w:rsid w:val="00E82FB8"/>
    <w:rsid w:val="00E86B68"/>
    <w:rsid w:val="00E8787F"/>
    <w:rsid w:val="00EB5040"/>
    <w:rsid w:val="00ED0384"/>
    <w:rsid w:val="00EE4204"/>
    <w:rsid w:val="00EF1C67"/>
    <w:rsid w:val="00EF47B1"/>
    <w:rsid w:val="00F0081D"/>
    <w:rsid w:val="00F063F1"/>
    <w:rsid w:val="00F064A6"/>
    <w:rsid w:val="00F14B16"/>
    <w:rsid w:val="00F202F0"/>
    <w:rsid w:val="00F2515F"/>
    <w:rsid w:val="00F527BE"/>
    <w:rsid w:val="00F804A8"/>
    <w:rsid w:val="00F81FD8"/>
    <w:rsid w:val="00F86AFE"/>
    <w:rsid w:val="00FA0AAC"/>
    <w:rsid w:val="00FA12D7"/>
    <w:rsid w:val="00FB173D"/>
    <w:rsid w:val="00FB412B"/>
    <w:rsid w:val="00FB4BFE"/>
    <w:rsid w:val="00FC6C3C"/>
    <w:rsid w:val="00FD6CCC"/>
    <w:rsid w:val="00FD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98A07"/>
  <w15:chartTrackingRefBased/>
  <w15:docId w15:val="{AF32B02D-D26D-400D-8B4B-B2180789F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CF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7C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7C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7C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7C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7C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7CF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7CF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7CF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7CF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7C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7C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7C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7C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7C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7C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7C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7C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7C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7C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7C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7CF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7C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7C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7C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7C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7C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7C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7C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7CFA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qFormat/>
    <w:rsid w:val="00077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077CFA"/>
    <w:rPr>
      <w:rFonts w:ascii="Calibri" w:eastAsia="Calibri" w:hAnsi="Calibri" w:cs="Times New Roman"/>
      <w:kern w:val="0"/>
      <w14:ligatures w14:val="none"/>
    </w:rPr>
  </w:style>
  <w:style w:type="character" w:styleId="Hyperlink">
    <w:name w:val="Hyperlink"/>
    <w:uiPriority w:val="99"/>
    <w:unhideWhenUsed/>
    <w:qFormat/>
    <w:rsid w:val="00077CFA"/>
    <w:rPr>
      <w:color w:val="0000FF"/>
      <w:u w:val="single"/>
    </w:rPr>
  </w:style>
  <w:style w:type="table" w:styleId="TableGrid">
    <w:name w:val="Table Grid"/>
    <w:basedOn w:val="TableNormal"/>
    <w:uiPriority w:val="39"/>
    <w:qFormat/>
    <w:rsid w:val="00077CFA"/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uiPriority w:val="34"/>
    <w:qFormat/>
    <w:rsid w:val="00077CF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2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A8C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ldoret@ask.co.ke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ask.co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JEPKOSKEY SAMOEI</dc:creator>
  <cp:keywords/>
  <dc:description/>
  <cp:lastModifiedBy>JENIFFER WANZAU MULI</cp:lastModifiedBy>
  <cp:revision>3</cp:revision>
  <cp:lastPrinted>2026-01-15T10:57:00Z</cp:lastPrinted>
  <dcterms:created xsi:type="dcterms:W3CDTF">2025-11-17T10:53:00Z</dcterms:created>
  <dcterms:modified xsi:type="dcterms:W3CDTF">2026-01-15T14:19:00Z</dcterms:modified>
</cp:coreProperties>
</file>