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12" w:rsidRPr="00426112" w:rsidRDefault="00426112" w:rsidP="00426112">
      <w:pPr>
        <w:jc w:val="center"/>
        <w:rPr>
          <w:rFonts w:ascii="Footlight MT Light" w:hAnsi="Footlight MT Light" w:cs="Tahoma"/>
        </w:rPr>
      </w:pPr>
      <w:r>
        <w:rPr>
          <w:rFonts w:ascii="Footlight MT Light" w:hAnsi="Footlight MT Light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25400</wp:posOffset>
            </wp:positionV>
            <wp:extent cx="808990" cy="905510"/>
            <wp:effectExtent l="19050" t="0" r="0" b="0"/>
            <wp:wrapSquare wrapText="bothSides"/>
            <wp:docPr id="2" name="Picture 1" descr="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112" w:rsidRDefault="00426112" w:rsidP="00426112">
      <w:pPr>
        <w:spacing w:after="0"/>
        <w:jc w:val="center"/>
        <w:rPr>
          <w:rFonts w:ascii="Footlight MT Light" w:hAnsi="Footlight MT Light" w:cs="Tahoma"/>
          <w:b/>
          <w:sz w:val="44"/>
          <w:szCs w:val="28"/>
        </w:rPr>
      </w:pPr>
    </w:p>
    <w:p w:rsidR="00426112" w:rsidRDefault="00426112" w:rsidP="00426112">
      <w:pPr>
        <w:spacing w:after="0"/>
        <w:jc w:val="center"/>
        <w:rPr>
          <w:rFonts w:ascii="Footlight MT Light" w:hAnsi="Footlight MT Light" w:cs="Tahoma"/>
          <w:b/>
          <w:sz w:val="44"/>
          <w:szCs w:val="28"/>
        </w:rPr>
      </w:pPr>
    </w:p>
    <w:p w:rsidR="00426112" w:rsidRPr="00436C1A" w:rsidRDefault="00426112" w:rsidP="00426112">
      <w:pPr>
        <w:spacing w:after="0"/>
        <w:jc w:val="center"/>
        <w:rPr>
          <w:rFonts w:ascii="Footlight MT Light" w:hAnsi="Footlight MT Light" w:cs="Tahoma"/>
          <w:b/>
          <w:sz w:val="44"/>
          <w:szCs w:val="28"/>
        </w:rPr>
      </w:pPr>
      <w:r w:rsidRPr="00436C1A">
        <w:rPr>
          <w:rFonts w:ascii="Footlight MT Light" w:hAnsi="Footlight MT Light" w:cs="Tahoma"/>
          <w:b/>
          <w:sz w:val="44"/>
          <w:szCs w:val="28"/>
        </w:rPr>
        <w:t>THE AGRICULTURAL SOCIETY OF KENYA</w:t>
      </w:r>
    </w:p>
    <w:p w:rsidR="00426112" w:rsidRPr="00EE5D6A" w:rsidRDefault="00426112" w:rsidP="00426112">
      <w:pPr>
        <w:spacing w:after="0"/>
        <w:jc w:val="center"/>
        <w:rPr>
          <w:rFonts w:ascii="Footlight MT Light" w:hAnsi="Footlight MT Light" w:cs="Tahoma"/>
          <w:b/>
          <w:sz w:val="28"/>
          <w:szCs w:val="24"/>
        </w:rPr>
      </w:pPr>
      <w:r>
        <w:rPr>
          <w:rFonts w:ascii="Footlight MT Light" w:hAnsi="Footlight MT Light" w:cs="Tahoma"/>
          <w:b/>
          <w:sz w:val="28"/>
          <w:szCs w:val="24"/>
        </w:rPr>
        <w:t xml:space="preserve">BARINGO  </w:t>
      </w:r>
      <w:r w:rsidRPr="00EE5D6A">
        <w:rPr>
          <w:rFonts w:ascii="Footlight MT Light" w:hAnsi="Footlight MT Light" w:cs="Tahoma"/>
          <w:b/>
          <w:sz w:val="28"/>
          <w:szCs w:val="24"/>
        </w:rPr>
        <w:t xml:space="preserve">SHOW, P.O. BOX </w:t>
      </w:r>
      <w:r>
        <w:rPr>
          <w:rFonts w:ascii="Footlight MT Light" w:hAnsi="Footlight MT Light" w:cs="Tahoma"/>
          <w:b/>
          <w:sz w:val="28"/>
          <w:szCs w:val="24"/>
        </w:rPr>
        <w:t>229</w:t>
      </w:r>
      <w:r w:rsidRPr="00EE5D6A">
        <w:rPr>
          <w:rFonts w:ascii="Footlight MT Light" w:hAnsi="Footlight MT Light" w:cs="Tahoma"/>
          <w:b/>
          <w:sz w:val="28"/>
          <w:szCs w:val="24"/>
        </w:rPr>
        <w:t xml:space="preserve"> – 30</w:t>
      </w:r>
      <w:r>
        <w:rPr>
          <w:rFonts w:ascii="Footlight MT Light" w:hAnsi="Footlight MT Light" w:cs="Tahoma"/>
          <w:b/>
          <w:sz w:val="28"/>
          <w:szCs w:val="24"/>
        </w:rPr>
        <w:t>4</w:t>
      </w:r>
      <w:r w:rsidRPr="00EE5D6A">
        <w:rPr>
          <w:rFonts w:ascii="Footlight MT Light" w:hAnsi="Footlight MT Light" w:cs="Tahoma"/>
          <w:b/>
          <w:sz w:val="28"/>
          <w:szCs w:val="24"/>
        </w:rPr>
        <w:t xml:space="preserve">00, </w:t>
      </w:r>
      <w:r>
        <w:rPr>
          <w:rFonts w:ascii="Footlight MT Light" w:hAnsi="Footlight MT Light" w:cs="Tahoma"/>
          <w:b/>
          <w:sz w:val="28"/>
          <w:szCs w:val="24"/>
        </w:rPr>
        <w:t>KABARNET</w:t>
      </w:r>
    </w:p>
    <w:p w:rsidR="00426112" w:rsidRPr="00F51BC1" w:rsidRDefault="00426112" w:rsidP="00426112">
      <w:pPr>
        <w:spacing w:after="0"/>
        <w:jc w:val="center"/>
        <w:rPr>
          <w:rFonts w:ascii="Footlight MT Light" w:hAnsi="Footlight MT Light" w:cs="Tahoma"/>
          <w:b/>
          <w:sz w:val="24"/>
          <w:szCs w:val="24"/>
        </w:rPr>
      </w:pPr>
      <w:r w:rsidRPr="00F51BC1">
        <w:rPr>
          <w:rFonts w:ascii="Footlight MT Light" w:hAnsi="Footlight MT Light" w:cs="Tahoma"/>
          <w:b/>
          <w:sz w:val="24"/>
          <w:szCs w:val="24"/>
        </w:rPr>
        <w:t xml:space="preserve">EMAIL: </w:t>
      </w:r>
      <w:hyperlink r:id="rId8" w:history="1">
        <w:r w:rsidRPr="00131C8C">
          <w:rPr>
            <w:rStyle w:val="Hyperlink"/>
            <w:rFonts w:ascii="Footlight MT Light" w:hAnsi="Footlight MT Light" w:cs="Tahoma"/>
            <w:b/>
            <w:sz w:val="24"/>
            <w:szCs w:val="24"/>
          </w:rPr>
          <w:t>kabarnet@ask.co.ke</w:t>
        </w:r>
      </w:hyperlink>
      <w:r>
        <w:rPr>
          <w:rFonts w:ascii="Footlight MT Light" w:hAnsi="Footlight MT Light" w:cs="Tahoma"/>
          <w:b/>
          <w:sz w:val="24"/>
          <w:szCs w:val="24"/>
        </w:rPr>
        <w:t xml:space="preserve"> </w:t>
      </w:r>
      <w:r w:rsidRPr="00F51BC1">
        <w:rPr>
          <w:rFonts w:ascii="Footlight MT Light" w:hAnsi="Footlight MT Light" w:cs="Tahoma"/>
          <w:b/>
          <w:sz w:val="24"/>
          <w:szCs w:val="24"/>
        </w:rPr>
        <w:t xml:space="preserve">; TEL </w:t>
      </w:r>
      <w:r w:rsidR="0080639D">
        <w:rPr>
          <w:rFonts w:ascii="Footlight MT Light" w:hAnsi="Footlight MT Light" w:cs="Tahoma"/>
          <w:b/>
          <w:sz w:val="24"/>
          <w:szCs w:val="24"/>
        </w:rPr>
        <w:t>0721 769 899 /</w:t>
      </w:r>
      <w:r>
        <w:rPr>
          <w:rFonts w:ascii="Footlight MT Light" w:hAnsi="Footlight MT Light" w:cs="Tahoma"/>
          <w:b/>
          <w:sz w:val="24"/>
          <w:szCs w:val="24"/>
        </w:rPr>
        <w:t xml:space="preserve"> 0728 542 700</w:t>
      </w:r>
    </w:p>
    <w:p w:rsidR="00426112" w:rsidRPr="00436C1A" w:rsidRDefault="00426112" w:rsidP="00426112">
      <w:pPr>
        <w:spacing w:after="0"/>
        <w:rPr>
          <w:rFonts w:ascii="Footlight MT Light" w:hAnsi="Footlight MT Light" w:cs="Tahoma"/>
          <w:b/>
          <w:sz w:val="24"/>
          <w:szCs w:val="24"/>
        </w:rPr>
      </w:pPr>
      <w:r w:rsidRPr="00436C1A">
        <w:rPr>
          <w:rFonts w:ascii="Footlight MT Light" w:hAnsi="Footlight MT Light" w:cs="Tahoma"/>
          <w:b/>
          <w:sz w:val="24"/>
          <w:szCs w:val="24"/>
        </w:rPr>
        <w:t>===============================================</w:t>
      </w:r>
      <w:r>
        <w:rPr>
          <w:rFonts w:ascii="Footlight MT Light" w:hAnsi="Footlight MT Light" w:cs="Tahoma"/>
          <w:b/>
          <w:sz w:val="24"/>
          <w:szCs w:val="24"/>
        </w:rPr>
        <w:t>===============</w:t>
      </w:r>
    </w:p>
    <w:p w:rsidR="00426112" w:rsidRPr="00E419E9" w:rsidRDefault="00426112" w:rsidP="00426112">
      <w:pPr>
        <w:spacing w:after="0"/>
        <w:jc w:val="center"/>
        <w:rPr>
          <w:rFonts w:ascii="Footlight MT Light" w:hAnsi="Footlight MT Light" w:cs="Tahoma"/>
          <w:b/>
          <w:sz w:val="28"/>
          <w:szCs w:val="26"/>
          <w:u w:val="single"/>
        </w:rPr>
      </w:pPr>
      <w:r>
        <w:rPr>
          <w:rFonts w:ascii="Footlight MT Light" w:hAnsi="Footlight MT Light" w:cs="Tahoma"/>
          <w:b/>
          <w:sz w:val="28"/>
          <w:szCs w:val="26"/>
          <w:u w:val="single"/>
        </w:rPr>
        <w:t>2023 A.S.K</w:t>
      </w:r>
      <w:r w:rsidRPr="00E419E9">
        <w:rPr>
          <w:rFonts w:ascii="Footlight MT Light" w:hAnsi="Footlight MT Light" w:cs="Tahoma"/>
          <w:b/>
          <w:sz w:val="28"/>
          <w:szCs w:val="26"/>
          <w:u w:val="single"/>
        </w:rPr>
        <w:t xml:space="preserve"> </w:t>
      </w:r>
      <w:r>
        <w:rPr>
          <w:rFonts w:ascii="Footlight MT Light" w:hAnsi="Footlight MT Light" w:cs="Tahoma"/>
          <w:b/>
          <w:sz w:val="28"/>
          <w:szCs w:val="26"/>
          <w:u w:val="single"/>
        </w:rPr>
        <w:t>BARINGO</w:t>
      </w:r>
      <w:r w:rsidR="002F5A74">
        <w:rPr>
          <w:rFonts w:ascii="Footlight MT Light" w:hAnsi="Footlight MT Light" w:cs="Tahoma"/>
          <w:b/>
          <w:sz w:val="28"/>
          <w:szCs w:val="26"/>
          <w:u w:val="single"/>
        </w:rPr>
        <w:t xml:space="preserve"> </w:t>
      </w:r>
      <w:r w:rsidR="007A4AA2">
        <w:rPr>
          <w:rFonts w:ascii="Footlight MT Light" w:hAnsi="Footlight MT Light" w:cs="Tahoma"/>
          <w:b/>
          <w:sz w:val="28"/>
          <w:szCs w:val="26"/>
          <w:u w:val="single"/>
        </w:rPr>
        <w:t>BRANCH SHOW</w:t>
      </w:r>
      <w:r w:rsidRPr="00E419E9">
        <w:rPr>
          <w:rFonts w:ascii="Footlight MT Light" w:hAnsi="Footlight MT Light" w:cs="Tahoma"/>
          <w:b/>
          <w:sz w:val="28"/>
          <w:szCs w:val="26"/>
          <w:u w:val="single"/>
        </w:rPr>
        <w:t xml:space="preserve"> JUDGING APPLICATION FORM</w:t>
      </w:r>
    </w:p>
    <w:p w:rsidR="00426112" w:rsidRPr="00E33992" w:rsidRDefault="00426112" w:rsidP="00426112">
      <w:pPr>
        <w:spacing w:after="0"/>
        <w:jc w:val="both"/>
        <w:rPr>
          <w:rFonts w:ascii="Footlight MT Light" w:hAnsi="Footlight MT Light" w:cs="Tahoma"/>
          <w:sz w:val="12"/>
        </w:rPr>
      </w:pPr>
    </w:p>
    <w:p w:rsidR="00426112" w:rsidRPr="00E419E9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  <w:r w:rsidRPr="00E419E9">
        <w:rPr>
          <w:rFonts w:ascii="Footlight MT Light" w:hAnsi="Footlight MT Light" w:cs="Tahoma"/>
          <w:b/>
          <w:sz w:val="24"/>
        </w:rPr>
        <w:t>NAME OF EXHIBITOR……………………………………………………………………………………</w:t>
      </w:r>
      <w:r>
        <w:rPr>
          <w:rFonts w:ascii="Footlight MT Light" w:hAnsi="Footlight MT Light" w:cs="Tahoma"/>
          <w:b/>
          <w:sz w:val="24"/>
        </w:rPr>
        <w:t>....</w:t>
      </w:r>
    </w:p>
    <w:p w:rsidR="00426112" w:rsidRPr="00E419E9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  <w:r w:rsidRPr="00E419E9">
        <w:rPr>
          <w:rFonts w:ascii="Footlight MT Light" w:hAnsi="Footlight MT Light" w:cs="Tahoma"/>
          <w:b/>
          <w:sz w:val="24"/>
        </w:rPr>
        <w:t>CONTACT PERSON…………………………………………………………………………………………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  <w:r w:rsidRPr="00E419E9">
        <w:rPr>
          <w:rFonts w:ascii="Footlight MT Light" w:hAnsi="Footlight MT Light" w:cs="Tahoma"/>
          <w:b/>
          <w:sz w:val="24"/>
        </w:rPr>
        <w:t>ADDRESS………………………………………………</w:t>
      </w:r>
      <w:r>
        <w:rPr>
          <w:rFonts w:ascii="Footlight MT Light" w:hAnsi="Footlight MT Light" w:cs="Tahoma"/>
          <w:b/>
          <w:sz w:val="24"/>
        </w:rPr>
        <w:t>TELEPHONE</w:t>
      </w:r>
      <w:r w:rsidRPr="00E419E9">
        <w:rPr>
          <w:rFonts w:ascii="Footlight MT Light" w:hAnsi="Footlight MT Light" w:cs="Tahoma"/>
          <w:b/>
          <w:sz w:val="24"/>
        </w:rPr>
        <w:t>………………………………………</w:t>
      </w:r>
    </w:p>
    <w:p w:rsidR="00426112" w:rsidRPr="00E419E9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SIGNATURE……………………………………………OFFICIAL STAMP</w:t>
      </w:r>
      <w:r w:rsidRPr="00E419E9">
        <w:rPr>
          <w:rFonts w:ascii="Footlight MT Light" w:hAnsi="Footlight MT Light" w:cs="Tahoma"/>
          <w:b/>
          <w:sz w:val="24"/>
        </w:rPr>
        <w:t>………………………………</w:t>
      </w:r>
      <w:r>
        <w:rPr>
          <w:rFonts w:ascii="Footlight MT Light" w:hAnsi="Footlight MT Light" w:cs="Tahoma"/>
          <w:b/>
          <w:sz w:val="24"/>
        </w:rPr>
        <w:t>....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NATURE OF BUSINESS……………………………………………………………………………………...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9551DF" w:rsidRDefault="00426112" w:rsidP="00426112">
      <w:pPr>
        <w:spacing w:after="0"/>
        <w:jc w:val="both"/>
        <w:rPr>
          <w:rFonts w:ascii="Footlight MT Light" w:hAnsi="Footlight MT Light" w:cs="Tahoma"/>
          <w:b/>
          <w:sz w:val="28"/>
          <w:u w:val="single"/>
        </w:rPr>
      </w:pPr>
      <w:r w:rsidRPr="009551DF">
        <w:rPr>
          <w:rFonts w:ascii="Footlight MT Light" w:hAnsi="Footlight MT Light" w:cs="Tahoma"/>
          <w:b/>
          <w:sz w:val="28"/>
          <w:u w:val="single"/>
        </w:rPr>
        <w:t>LIST OF TRADE CLASS</w:t>
      </w:r>
      <w:r>
        <w:rPr>
          <w:rFonts w:ascii="Footlight MT Light" w:hAnsi="Footlight MT Light" w:cs="Tahoma"/>
          <w:b/>
          <w:sz w:val="28"/>
          <w:u w:val="single"/>
        </w:rPr>
        <w:t>ES</w:t>
      </w:r>
      <w:r w:rsidRPr="009551DF">
        <w:rPr>
          <w:rFonts w:ascii="Footlight MT Light" w:hAnsi="Footlight MT Light" w:cs="Tahoma"/>
          <w:b/>
          <w:sz w:val="28"/>
          <w:u w:val="single"/>
        </w:rPr>
        <w:t xml:space="preserve"> APPLIED FOR:</w:t>
      </w:r>
    </w:p>
    <w:p w:rsidR="00426112" w:rsidRPr="00E33992" w:rsidRDefault="00426112" w:rsidP="00426112">
      <w:pPr>
        <w:spacing w:after="0"/>
        <w:jc w:val="both"/>
        <w:rPr>
          <w:rFonts w:ascii="Footlight MT Light" w:hAnsi="Footlight MT Light" w:cs="Tahoma"/>
          <w:b/>
          <w:sz w:val="16"/>
        </w:rPr>
      </w:pPr>
    </w:p>
    <w:p w:rsidR="00426112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1. CLASS NO……………………………………………………………………………………….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2. CLASS NO……………………………………………………………………………………….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3. CLASS NO……………………………………………………………………………………….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4. CLASS NO……………………………………………………………………………………….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5. CLASS NO……………………………………………………………………………………….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E419E9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6. CLASS NO……………………………………………………………………………………….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b/>
          <w:sz w:val="24"/>
        </w:rPr>
      </w:pPr>
    </w:p>
    <w:p w:rsidR="00426112" w:rsidRPr="00042AE6" w:rsidRDefault="00426112" w:rsidP="00426112">
      <w:pPr>
        <w:spacing w:after="0"/>
        <w:ind w:left="720"/>
        <w:jc w:val="both"/>
        <w:rPr>
          <w:rFonts w:ascii="Footlight MT Light" w:hAnsi="Footlight MT Light" w:cs="Tahoma"/>
          <w:b/>
          <w:sz w:val="24"/>
        </w:rPr>
      </w:pPr>
      <w:r>
        <w:rPr>
          <w:rFonts w:ascii="Footlight MT Light" w:hAnsi="Footlight MT Light" w:cs="Tahoma"/>
          <w:b/>
          <w:sz w:val="24"/>
        </w:rPr>
        <w:t>7. CLASS NO……………………………………………………………………………………….</w:t>
      </w:r>
    </w:p>
    <w:p w:rsidR="00426112" w:rsidRPr="002D2C8C" w:rsidRDefault="00426112" w:rsidP="00426112">
      <w:pPr>
        <w:spacing w:after="0"/>
        <w:jc w:val="both"/>
        <w:rPr>
          <w:rFonts w:ascii="Tahoma" w:hAnsi="Tahoma" w:cs="Tahoma"/>
          <w:b/>
          <w:sz w:val="24"/>
          <w:u w:val="single"/>
        </w:rPr>
      </w:pPr>
      <w:r w:rsidRPr="002D2C8C">
        <w:rPr>
          <w:rFonts w:ascii="Tahoma" w:hAnsi="Tahoma" w:cs="Tahoma"/>
          <w:b/>
          <w:sz w:val="24"/>
          <w:u w:val="single"/>
        </w:rPr>
        <w:t>NOTE</w:t>
      </w:r>
      <w:r>
        <w:rPr>
          <w:rFonts w:ascii="Tahoma" w:hAnsi="Tahoma" w:cs="Tahoma"/>
          <w:b/>
          <w:sz w:val="24"/>
          <w:u w:val="single"/>
        </w:rPr>
        <w:t>:</w:t>
      </w:r>
    </w:p>
    <w:p w:rsidR="00426112" w:rsidRDefault="00426112" w:rsidP="00426112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</w:rPr>
      </w:pPr>
      <w:r w:rsidRPr="002D2C8C">
        <w:rPr>
          <w:rFonts w:ascii="Tahoma" w:hAnsi="Tahoma" w:cs="Tahoma"/>
          <w:sz w:val="24"/>
        </w:rPr>
        <w:t>Judging of trade stand will be done on the 20</w:t>
      </w:r>
      <w:r w:rsidRPr="002D2C8C">
        <w:rPr>
          <w:rFonts w:ascii="Tahoma" w:hAnsi="Tahoma" w:cs="Tahoma"/>
          <w:sz w:val="24"/>
          <w:vertAlign w:val="superscript"/>
        </w:rPr>
        <w:t>th</w:t>
      </w:r>
      <w:r w:rsidRPr="002D2C8C">
        <w:rPr>
          <w:rFonts w:ascii="Tahoma" w:hAnsi="Tahoma" w:cs="Tahoma"/>
          <w:sz w:val="24"/>
        </w:rPr>
        <w:t xml:space="preserve"> September 2023 and all Exhibitors are asked to ensure stands are ready for judging by 19</w:t>
      </w:r>
      <w:r w:rsidRPr="002D2C8C">
        <w:rPr>
          <w:rFonts w:ascii="Tahoma" w:hAnsi="Tahoma" w:cs="Tahoma"/>
          <w:sz w:val="24"/>
          <w:vertAlign w:val="superscript"/>
        </w:rPr>
        <w:t>th</w:t>
      </w:r>
      <w:r w:rsidRPr="002D2C8C">
        <w:rPr>
          <w:rFonts w:ascii="Tahoma" w:hAnsi="Tahoma" w:cs="Tahoma"/>
          <w:sz w:val="24"/>
        </w:rPr>
        <w:t xml:space="preserve"> September 2023.</w:t>
      </w:r>
    </w:p>
    <w:p w:rsidR="00426112" w:rsidRPr="002D2C8C" w:rsidRDefault="00426112" w:rsidP="00426112">
      <w:pPr>
        <w:spacing w:after="0"/>
        <w:ind w:left="720"/>
        <w:jc w:val="both"/>
        <w:rPr>
          <w:rFonts w:ascii="Tahoma" w:hAnsi="Tahoma" w:cs="Tahoma"/>
          <w:sz w:val="6"/>
        </w:rPr>
      </w:pPr>
    </w:p>
    <w:p w:rsidR="00426112" w:rsidRPr="00E33992" w:rsidRDefault="00426112" w:rsidP="00426112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</w:rPr>
      </w:pPr>
      <w:r w:rsidRPr="002D2C8C">
        <w:rPr>
          <w:rFonts w:ascii="Tahoma" w:hAnsi="Tahoma" w:cs="Tahoma"/>
          <w:sz w:val="24"/>
        </w:rPr>
        <w:t>All exhibitors are asked to fill Judging Application Form and confirm with the ASK Trade Offices that they have entered for judging as soon as participation is confirmed.</w:t>
      </w:r>
    </w:p>
    <w:p w:rsidR="00426112" w:rsidRPr="00E33992" w:rsidRDefault="00426112" w:rsidP="00426112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</w:rPr>
      </w:pPr>
      <w:r w:rsidRPr="002D2C8C">
        <w:rPr>
          <w:rFonts w:ascii="Tahoma" w:hAnsi="Tahoma" w:cs="Tahoma"/>
          <w:sz w:val="24"/>
        </w:rPr>
        <w:t xml:space="preserve">Judging Fee is KShs. 2,000/- per class and Theme Interpretation Fee is KShs. 2,000/- plus 16% VAT </w:t>
      </w:r>
    </w:p>
    <w:p w:rsidR="00426112" w:rsidRPr="00042AE6" w:rsidRDefault="00426112" w:rsidP="00426112">
      <w:pPr>
        <w:spacing w:after="0"/>
        <w:jc w:val="both"/>
        <w:rPr>
          <w:rFonts w:ascii="Tahoma" w:hAnsi="Tahoma" w:cs="Tahoma"/>
          <w:b/>
          <w:sz w:val="24"/>
          <w:u w:val="single"/>
        </w:rPr>
      </w:pPr>
      <w:r w:rsidRPr="00042AE6">
        <w:rPr>
          <w:rFonts w:ascii="Tahoma" w:hAnsi="Tahoma" w:cs="Tahoma"/>
          <w:b/>
          <w:sz w:val="24"/>
          <w:u w:val="single"/>
        </w:rPr>
        <w:t>FOR OFFICIAL USE ONLY</w:t>
      </w:r>
    </w:p>
    <w:p w:rsidR="00426112" w:rsidRPr="00042AE6" w:rsidRDefault="00426112" w:rsidP="00426112">
      <w:pPr>
        <w:spacing w:after="0"/>
        <w:jc w:val="both"/>
        <w:rPr>
          <w:rFonts w:ascii="Tahoma" w:hAnsi="Tahoma" w:cs="Tahoma"/>
          <w:sz w:val="24"/>
        </w:rPr>
      </w:pPr>
      <w:r w:rsidRPr="00042AE6">
        <w:rPr>
          <w:rFonts w:ascii="Tahoma" w:hAnsi="Tahoma" w:cs="Tahoma"/>
          <w:sz w:val="24"/>
        </w:rPr>
        <w:t>Amount Paid Confirmed By Branch Accountant…………………….……Receipt No……………………</w:t>
      </w:r>
    </w:p>
    <w:p w:rsidR="00426112" w:rsidRPr="00042AE6" w:rsidRDefault="00426112" w:rsidP="00426112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426112" w:rsidRPr="00042AE6" w:rsidRDefault="00426112" w:rsidP="00426112">
      <w:pPr>
        <w:spacing w:after="0"/>
        <w:jc w:val="both"/>
        <w:rPr>
          <w:rFonts w:ascii="Tahoma" w:hAnsi="Tahoma" w:cs="Tahoma"/>
          <w:sz w:val="24"/>
        </w:rPr>
      </w:pPr>
      <w:r w:rsidRPr="00042AE6">
        <w:rPr>
          <w:rFonts w:ascii="Tahoma" w:hAnsi="Tahoma" w:cs="Tahoma"/>
          <w:sz w:val="24"/>
        </w:rPr>
        <w:t>Checked By Branch Manager.………………………………………Date………………..……………….</w:t>
      </w:r>
    </w:p>
    <w:p w:rsidR="00426112" w:rsidRPr="00042AE6" w:rsidRDefault="00426112" w:rsidP="00426112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426112" w:rsidRPr="00042AE6" w:rsidRDefault="00426112" w:rsidP="00426112">
      <w:pPr>
        <w:spacing w:after="0"/>
        <w:jc w:val="both"/>
        <w:rPr>
          <w:rFonts w:ascii="Tahoma" w:hAnsi="Tahoma" w:cs="Tahoma"/>
          <w:sz w:val="24"/>
        </w:rPr>
      </w:pPr>
      <w:r w:rsidRPr="00042AE6">
        <w:rPr>
          <w:rFonts w:ascii="Tahoma" w:hAnsi="Tahoma" w:cs="Tahoma"/>
          <w:sz w:val="24"/>
        </w:rPr>
        <w:t>Confirmed By Chairman, Trade Cups and Awards.……………………………Date…………………….</w:t>
      </w: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sz w:val="24"/>
        </w:rPr>
      </w:pPr>
    </w:p>
    <w:p w:rsidR="00426112" w:rsidRDefault="00426112" w:rsidP="00426112">
      <w:pPr>
        <w:spacing w:after="0"/>
        <w:jc w:val="both"/>
        <w:rPr>
          <w:rFonts w:ascii="Footlight MT Light" w:hAnsi="Footlight MT Light" w:cs="Tahoma"/>
          <w:sz w:val="24"/>
        </w:rPr>
      </w:pPr>
    </w:p>
    <w:p w:rsidR="00426112" w:rsidRPr="002C689A" w:rsidRDefault="00426112" w:rsidP="00426112">
      <w:pPr>
        <w:spacing w:after="0"/>
        <w:jc w:val="both"/>
        <w:rPr>
          <w:rFonts w:ascii="Footlight MT Light" w:hAnsi="Footlight MT Light" w:cs="Tahoma"/>
          <w:sz w:val="2"/>
        </w:rPr>
      </w:pPr>
    </w:p>
    <w:p w:rsidR="00426112" w:rsidRDefault="00426112" w:rsidP="00426112">
      <w:pPr>
        <w:spacing w:after="0" w:line="240" w:lineRule="auto"/>
        <w:rPr>
          <w:rFonts w:ascii="Bodoni MT" w:hAnsi="Bodoni MT"/>
          <w:b/>
          <w:sz w:val="28"/>
          <w:u w:val="single"/>
        </w:rPr>
      </w:pPr>
    </w:p>
    <w:p w:rsidR="00426112" w:rsidRPr="000501CC" w:rsidRDefault="00426112" w:rsidP="00426112">
      <w:pPr>
        <w:spacing w:after="0" w:line="240" w:lineRule="auto"/>
        <w:rPr>
          <w:rFonts w:ascii="Bodoni MT" w:hAnsi="Bodoni MT"/>
          <w:b/>
          <w:sz w:val="28"/>
          <w:u w:val="single"/>
        </w:rPr>
      </w:pPr>
      <w:r w:rsidRPr="000501CC">
        <w:rPr>
          <w:rFonts w:ascii="Bodoni MT" w:hAnsi="Bodoni MT"/>
          <w:b/>
          <w:sz w:val="28"/>
          <w:u w:val="single"/>
        </w:rPr>
        <w:t>20</w:t>
      </w:r>
      <w:r>
        <w:rPr>
          <w:rFonts w:ascii="Bodoni MT" w:hAnsi="Bodoni MT"/>
          <w:b/>
          <w:sz w:val="28"/>
          <w:u w:val="single"/>
        </w:rPr>
        <w:t xml:space="preserve">23 </w:t>
      </w:r>
      <w:r w:rsidRPr="000501CC">
        <w:rPr>
          <w:rFonts w:ascii="Bodoni MT" w:hAnsi="Bodoni MT"/>
          <w:b/>
          <w:sz w:val="28"/>
          <w:u w:val="single"/>
        </w:rPr>
        <w:t xml:space="preserve"> JUDGING TRADE CLASSES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***</w:t>
      </w:r>
      <w:r w:rsidRPr="001E58C5">
        <w:rPr>
          <w:rFonts w:ascii="Bodoni MT" w:hAnsi="Bodoni MT"/>
        </w:rPr>
        <w:t>1. The Stand that best Interprets Current Show Theme.</w:t>
      </w:r>
    </w:p>
    <w:p w:rsidR="00426112" w:rsidRPr="001E58C5" w:rsidRDefault="00426112" w:rsidP="00426112">
      <w:pPr>
        <w:spacing w:after="0" w:line="240" w:lineRule="auto"/>
        <w:ind w:left="720"/>
        <w:rPr>
          <w:rFonts w:ascii="Bodoni MT" w:hAnsi="Bodoni MT"/>
        </w:rPr>
      </w:pPr>
      <w:r w:rsidRPr="001E58C5">
        <w:rPr>
          <w:rFonts w:ascii="Bodoni MT" w:hAnsi="Bodoni MT"/>
        </w:rPr>
        <w:t>a. Government stand</w:t>
      </w:r>
    </w:p>
    <w:p w:rsidR="00426112" w:rsidRPr="001E58C5" w:rsidRDefault="00426112" w:rsidP="00426112">
      <w:pPr>
        <w:spacing w:after="0" w:line="240" w:lineRule="auto"/>
        <w:ind w:left="720"/>
        <w:rPr>
          <w:rFonts w:ascii="Bodoni MT" w:hAnsi="Bodoni MT"/>
        </w:rPr>
      </w:pPr>
      <w:r w:rsidRPr="001E58C5">
        <w:rPr>
          <w:rFonts w:ascii="Bodoni MT" w:hAnsi="Bodoni MT"/>
        </w:rPr>
        <w:t>b. Education and/or Research</w:t>
      </w:r>
    </w:p>
    <w:p w:rsidR="00426112" w:rsidRPr="001E58C5" w:rsidRDefault="00426112" w:rsidP="00426112">
      <w:pPr>
        <w:spacing w:after="0" w:line="240" w:lineRule="auto"/>
        <w:ind w:left="720"/>
        <w:rPr>
          <w:rFonts w:ascii="Bodoni MT" w:hAnsi="Bodoni MT"/>
        </w:rPr>
      </w:pPr>
      <w:r w:rsidRPr="001E58C5">
        <w:rPr>
          <w:rFonts w:ascii="Bodoni MT" w:hAnsi="Bodoni MT"/>
        </w:rPr>
        <w:t>c. Agricultural based</w:t>
      </w:r>
    </w:p>
    <w:p w:rsidR="00426112" w:rsidRPr="001E58C5" w:rsidRDefault="00426112" w:rsidP="00426112">
      <w:pPr>
        <w:spacing w:after="0" w:line="240" w:lineRule="auto"/>
        <w:ind w:left="720"/>
        <w:rPr>
          <w:rFonts w:ascii="Bodoni MT" w:hAnsi="Bodoni MT"/>
        </w:rPr>
      </w:pPr>
      <w:r w:rsidRPr="001E58C5">
        <w:rPr>
          <w:rFonts w:ascii="Bodoni MT" w:hAnsi="Bodoni MT"/>
        </w:rPr>
        <w:t>d. Non Agro based and financial industry.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2. The Best Large Trade Stand (Commercial &amp; Industrial).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3. The Best Medium Trade Stand (Commercial &amp; Industrial).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4. The Best Small Trade Stand (Commercial &amp; Industrial).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5. The Best Local Stand in Strategies of International Trade &amp; Exports.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6. The Best Foreign Exhibition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7. The Best Government Ministries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 xml:space="preserve">8. The Best Regulatory Authority and </w:t>
      </w:r>
      <w:r>
        <w:rPr>
          <w:rFonts w:ascii="Bodoni MT" w:hAnsi="Bodoni MT"/>
        </w:rPr>
        <w:t>C</w:t>
      </w:r>
      <w:r w:rsidRPr="001E58C5">
        <w:rPr>
          <w:rFonts w:ascii="Bodoni MT" w:hAnsi="Bodoni MT"/>
        </w:rPr>
        <w:t>orporation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 xml:space="preserve">9. The Best Non – Agricultural Based </w:t>
      </w:r>
      <w:r>
        <w:rPr>
          <w:rFonts w:ascii="Bodoni MT" w:hAnsi="Bodoni MT"/>
        </w:rPr>
        <w:t>Statutory B</w:t>
      </w:r>
      <w:r w:rsidRPr="001E58C5">
        <w:rPr>
          <w:rFonts w:ascii="Bodoni MT" w:hAnsi="Bodoni MT"/>
        </w:rPr>
        <w:t xml:space="preserve">oard Stand 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10. The Best Agricultural Based Statutory Board/Commission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11. The Best County and County Departments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12. The most Striking Display (Demonstration of Locally Manufactured Products).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13. The Best Local Manufacturers Stand (Consumable)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14. The Best </w:t>
      </w:r>
      <w:r w:rsidRPr="001E58C5">
        <w:rPr>
          <w:rFonts w:ascii="Bodoni MT" w:hAnsi="Bodoni MT"/>
        </w:rPr>
        <w:t>Local Manufacture</w:t>
      </w:r>
      <w:r>
        <w:rPr>
          <w:rFonts w:ascii="Bodoni MT" w:hAnsi="Bodoni MT"/>
        </w:rPr>
        <w:t>r</w:t>
      </w:r>
      <w:r w:rsidRPr="001E58C5">
        <w:rPr>
          <w:rFonts w:ascii="Bodoni MT" w:hAnsi="Bodoni MT"/>
        </w:rPr>
        <w:t>s Stand (Non- Consumable)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15. The Best Bank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16. The Best Micro – Financial Institutions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17. The Best Financial Institution other than Bank.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18. The Best Co-operative Movement and /or Sacco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19. The Best University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20. The Best Tertiary Level Education Institution Stand other than university.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 xml:space="preserve">21. The Best Stand in Research and Development. 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22. The Best Innovation and Invention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23. The Best Government Social Functions Stand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24. The best Stand that Promote National Cohesion and Integration Development.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25. The Best N.G.O/C.B.O. Projects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26. The Best Organization/Association in Community Projects/Service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27. The Best Stand in Youth Activities, Empowerments and Capacity Building.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28. The Best Display and Presentation in Insurance Services.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29. The Best Energy Services and Conservation Sector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3</w:t>
      </w:r>
      <w:r>
        <w:rPr>
          <w:rFonts w:ascii="Bodoni MT" w:hAnsi="Bodoni MT"/>
        </w:rPr>
        <w:t>0</w:t>
      </w:r>
      <w:r w:rsidRPr="001E58C5">
        <w:rPr>
          <w:rFonts w:ascii="Bodoni MT" w:hAnsi="Bodoni MT"/>
        </w:rPr>
        <w:t>. The Best Stand Demonstrating the Application of Environmental Quality Standards.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3</w:t>
      </w:r>
      <w:r>
        <w:rPr>
          <w:rFonts w:ascii="Bodoni MT" w:hAnsi="Bodoni MT"/>
        </w:rPr>
        <w:t>1</w:t>
      </w:r>
      <w:r w:rsidRPr="001E58C5">
        <w:rPr>
          <w:rFonts w:ascii="Bodoni MT" w:hAnsi="Bodoni MT"/>
        </w:rPr>
        <w:t>. Best Stand Exhibiting Agricultural and/or Earth Moving Equipment.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32</w:t>
      </w:r>
      <w:r w:rsidRPr="001E58C5">
        <w:rPr>
          <w:rFonts w:ascii="Bodoni MT" w:hAnsi="Bodoni MT"/>
        </w:rPr>
        <w:t>. Best Stand Exhibiting Auto Mobiles.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33</w:t>
      </w:r>
      <w:r w:rsidRPr="001E58C5">
        <w:rPr>
          <w:rFonts w:ascii="Bodoni MT" w:hAnsi="Bodoni MT"/>
        </w:rPr>
        <w:t>. The Best Stand Embracing Information Technology and Communication System.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34</w:t>
      </w:r>
      <w:r w:rsidRPr="001E58C5">
        <w:rPr>
          <w:rFonts w:ascii="Bodoni MT" w:hAnsi="Bodoni MT"/>
        </w:rPr>
        <w:t>. Best Manufacturers and Distribution of Telecommunication Devices, Equipment and Service providers.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35</w:t>
      </w:r>
      <w:r w:rsidRPr="001E58C5">
        <w:rPr>
          <w:rFonts w:ascii="Bodoni MT" w:hAnsi="Bodoni MT"/>
        </w:rPr>
        <w:t>. Best Display in Data Services and Mobile Services.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36</w:t>
      </w:r>
      <w:r w:rsidRPr="001E58C5">
        <w:rPr>
          <w:rFonts w:ascii="Bodoni MT" w:hAnsi="Bodoni MT"/>
        </w:rPr>
        <w:t>. The Best Stand in Media Services.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37</w:t>
      </w:r>
      <w:r w:rsidRPr="001E58C5">
        <w:rPr>
          <w:rFonts w:ascii="Bodoni MT" w:hAnsi="Bodoni MT"/>
        </w:rPr>
        <w:t>. The Best Agro-Processing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38</w:t>
      </w:r>
      <w:r w:rsidRPr="001E58C5">
        <w:rPr>
          <w:rFonts w:ascii="Bodoni MT" w:hAnsi="Bodoni MT"/>
        </w:rPr>
        <w:t>. The Best Pharmaceuticals and Agro Chemicals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39</w:t>
      </w:r>
      <w:r w:rsidRPr="001E58C5">
        <w:rPr>
          <w:rFonts w:ascii="Bodoni MT" w:hAnsi="Bodoni MT"/>
        </w:rPr>
        <w:t>. The Best Display and Services in the Health Sector and Pharmaceuticals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40</w:t>
      </w:r>
      <w:r w:rsidRPr="001E58C5">
        <w:rPr>
          <w:rFonts w:ascii="Bodoni MT" w:hAnsi="Bodoni MT"/>
        </w:rPr>
        <w:t>. The Best Stand in Hospitality and Catering Services.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41</w:t>
      </w:r>
      <w:r w:rsidRPr="001E58C5">
        <w:rPr>
          <w:rFonts w:ascii="Bodoni MT" w:hAnsi="Bodoni MT"/>
        </w:rPr>
        <w:t>. The Best Stand in Water and Waste Water Services.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42</w:t>
      </w:r>
      <w:r w:rsidRPr="001E58C5">
        <w:rPr>
          <w:rFonts w:ascii="Bodoni MT" w:hAnsi="Bodoni MT"/>
        </w:rPr>
        <w:t>. The Best Stand that displays initiatives in provision of viable Transport Services.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 w:rsidRPr="001E58C5">
        <w:rPr>
          <w:rFonts w:ascii="Bodoni MT" w:hAnsi="Bodoni MT"/>
        </w:rPr>
        <w:t>4</w:t>
      </w:r>
      <w:r>
        <w:rPr>
          <w:rFonts w:ascii="Bodoni MT" w:hAnsi="Bodoni MT"/>
        </w:rPr>
        <w:t>3</w:t>
      </w:r>
      <w:r w:rsidRPr="001E58C5">
        <w:rPr>
          <w:rFonts w:ascii="Bodoni MT" w:hAnsi="Bodoni MT"/>
        </w:rPr>
        <w:t xml:space="preserve">. The Best Stand in property and Real </w:t>
      </w:r>
      <w:r>
        <w:rPr>
          <w:rFonts w:ascii="Bodoni MT" w:hAnsi="Bodoni MT"/>
        </w:rPr>
        <w:t xml:space="preserve">Estates </w:t>
      </w:r>
      <w:r w:rsidRPr="001E58C5">
        <w:rPr>
          <w:rFonts w:ascii="Bodoni MT" w:hAnsi="Bodoni MT"/>
        </w:rPr>
        <w:t>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44</w:t>
      </w:r>
      <w:r w:rsidRPr="001E58C5">
        <w:rPr>
          <w:rFonts w:ascii="Bodoni MT" w:hAnsi="Bodoni MT"/>
        </w:rPr>
        <w:t>. The Best Sugar Industry stand.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45</w:t>
      </w:r>
      <w:r w:rsidRPr="001E58C5">
        <w:rPr>
          <w:rFonts w:ascii="Bodoni MT" w:hAnsi="Bodoni MT"/>
        </w:rPr>
        <w:t>. The Best Seed Producing and Marketing Stand.</w:t>
      </w:r>
    </w:p>
    <w:p w:rsidR="00426112" w:rsidRDefault="00426112" w:rsidP="0042611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46</w:t>
      </w:r>
      <w:r w:rsidRPr="001E58C5">
        <w:rPr>
          <w:rFonts w:ascii="Bodoni MT" w:hAnsi="Bodoni MT"/>
        </w:rPr>
        <w:t>. The Branch Chairman Commendation Trophy.</w:t>
      </w:r>
    </w:p>
    <w:p w:rsidR="00426112" w:rsidRPr="001E58C5" w:rsidRDefault="00426112" w:rsidP="00426112">
      <w:pPr>
        <w:spacing w:after="0" w:line="240" w:lineRule="auto"/>
        <w:rPr>
          <w:rFonts w:ascii="Bodoni MT" w:hAnsi="Bodoni MT"/>
        </w:rPr>
      </w:pPr>
    </w:p>
    <w:p w:rsidR="00426112" w:rsidRPr="000A202F" w:rsidRDefault="00426112" w:rsidP="00426112">
      <w:pPr>
        <w:spacing w:after="0" w:line="240" w:lineRule="auto"/>
        <w:rPr>
          <w:rFonts w:ascii="Footlight MT Light" w:hAnsi="Footlight MT Light" w:cs="Tahoma"/>
          <w:sz w:val="24"/>
        </w:rPr>
      </w:pPr>
      <w:r w:rsidRPr="004A42AF"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z w:val="20"/>
        </w:rPr>
        <w:t xml:space="preserve">**This class No. </w:t>
      </w:r>
      <w:r w:rsidRPr="004A42AF">
        <w:rPr>
          <w:rFonts w:ascii="Times New Roman" w:hAnsi="Times New Roman"/>
          <w:b/>
          <w:sz w:val="20"/>
        </w:rPr>
        <w:t>1 is mandatory for ALL Trade Exhibitors</w:t>
      </w:r>
    </w:p>
    <w:p w:rsidR="00426112" w:rsidRDefault="00426112" w:rsidP="00426112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26112" w:rsidRPr="000A202F" w:rsidRDefault="00426112" w:rsidP="00426112">
      <w:pPr>
        <w:spacing w:after="0" w:line="240" w:lineRule="auto"/>
        <w:rPr>
          <w:rFonts w:ascii="Footlight MT Light" w:hAnsi="Footlight MT Light" w:cs="Tahoma"/>
          <w:sz w:val="24"/>
        </w:rPr>
      </w:pPr>
    </w:p>
    <w:p w:rsidR="00351E9F" w:rsidRDefault="00351E9F"/>
    <w:sectPr w:rsidR="00351E9F" w:rsidSect="00426112">
      <w:footerReference w:type="default" r:id="rId9"/>
      <w:pgSz w:w="12240" w:h="15840"/>
      <w:pgMar w:top="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35" w:rsidRDefault="000E6135" w:rsidP="00686117">
      <w:pPr>
        <w:spacing w:after="0" w:line="240" w:lineRule="auto"/>
      </w:pPr>
      <w:r>
        <w:separator/>
      </w:r>
    </w:p>
  </w:endnote>
  <w:endnote w:type="continuationSeparator" w:id="1">
    <w:p w:rsidR="000E6135" w:rsidRDefault="000E6135" w:rsidP="006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9C" w:rsidRPr="0091034E" w:rsidRDefault="00426112">
    <w:pPr>
      <w:pStyle w:val="Footer"/>
      <w:rPr>
        <w:rFonts w:ascii="Footlight MT Light" w:hAnsi="Footlight MT Light"/>
        <w:sz w:val="12"/>
      </w:rPr>
    </w:pPr>
    <w:r w:rsidRPr="0091034E">
      <w:rPr>
        <w:rFonts w:ascii="Footlight MT Light" w:hAnsi="Footlight MT Light"/>
        <w:sz w:val="12"/>
      </w:rPr>
      <w:t>ASK Kabarnet Branch Show Judging Application Form ASK/SHW/A/3</w:t>
    </w:r>
  </w:p>
  <w:p w:rsidR="00FC7BAA" w:rsidRDefault="000E6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35" w:rsidRDefault="000E6135" w:rsidP="00686117">
      <w:pPr>
        <w:spacing w:after="0" w:line="240" w:lineRule="auto"/>
      </w:pPr>
      <w:r>
        <w:separator/>
      </w:r>
    </w:p>
  </w:footnote>
  <w:footnote w:type="continuationSeparator" w:id="1">
    <w:p w:rsidR="000E6135" w:rsidRDefault="000E6135" w:rsidP="0068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EDD"/>
    <w:multiLevelType w:val="hybridMultilevel"/>
    <w:tmpl w:val="E82A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12"/>
    <w:rsid w:val="000473A6"/>
    <w:rsid w:val="0007637D"/>
    <w:rsid w:val="000E6135"/>
    <w:rsid w:val="001B1D4D"/>
    <w:rsid w:val="002F5A74"/>
    <w:rsid w:val="00351E9F"/>
    <w:rsid w:val="00426112"/>
    <w:rsid w:val="004B76D6"/>
    <w:rsid w:val="005A4286"/>
    <w:rsid w:val="00686117"/>
    <w:rsid w:val="00796E4E"/>
    <w:rsid w:val="007A4AA2"/>
    <w:rsid w:val="0080639D"/>
    <w:rsid w:val="00885324"/>
    <w:rsid w:val="0089294D"/>
    <w:rsid w:val="00B438B3"/>
    <w:rsid w:val="00C2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61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6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rnet@ask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Ask</cp:lastModifiedBy>
  <cp:revision>4</cp:revision>
  <cp:lastPrinted>2023-04-03T08:10:00Z</cp:lastPrinted>
  <dcterms:created xsi:type="dcterms:W3CDTF">2023-03-20T07:50:00Z</dcterms:created>
  <dcterms:modified xsi:type="dcterms:W3CDTF">2023-04-03T08:11:00Z</dcterms:modified>
</cp:coreProperties>
</file>